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5230B" w14:textId="02642623" w:rsidR="009A3558" w:rsidRPr="003A150A" w:rsidRDefault="009A3558" w:rsidP="00E93ACA">
      <w:pPr>
        <w:pStyle w:val="NormalWeb"/>
        <w:widowControl w:val="0"/>
        <w:shd w:val="clear" w:color="auto" w:fill="FFFFFF"/>
        <w:spacing w:before="0" w:beforeAutospacing="0" w:after="0" w:afterAutospacing="0"/>
        <w:jc w:val="center"/>
        <w:textAlignment w:val="baseline"/>
        <w:rPr>
          <w:rStyle w:val="Strong"/>
          <w:rFonts w:ascii="Verdana" w:hAnsi="Verdana"/>
          <w:color w:val="1E0046"/>
          <w:sz w:val="18"/>
          <w:szCs w:val="18"/>
          <w:bdr w:val="none" w:sz="0" w:space="0" w:color="auto" w:frame="1"/>
        </w:rPr>
      </w:pPr>
      <w:bookmarkStart w:id="0" w:name="_Hlk85727274"/>
      <w:r w:rsidRPr="003A150A">
        <w:rPr>
          <w:rStyle w:val="Strong"/>
          <w:rFonts w:ascii="Verdana" w:hAnsi="Verdana"/>
          <w:color w:val="1E0046"/>
          <w:sz w:val="18"/>
          <w:szCs w:val="18"/>
          <w:bdr w:val="none" w:sz="0" w:space="0" w:color="auto" w:frame="1"/>
        </w:rPr>
        <w:t>202</w:t>
      </w:r>
      <w:r w:rsidR="0063516A">
        <w:rPr>
          <w:rStyle w:val="Strong"/>
          <w:rFonts w:ascii="Verdana" w:hAnsi="Verdana"/>
          <w:color w:val="1E0046"/>
          <w:sz w:val="18"/>
          <w:szCs w:val="18"/>
          <w:bdr w:val="none" w:sz="0" w:space="0" w:color="auto" w:frame="1"/>
        </w:rPr>
        <w:t>5</w:t>
      </w:r>
      <w:r w:rsidRPr="003A150A">
        <w:rPr>
          <w:rStyle w:val="Strong"/>
          <w:rFonts w:ascii="Verdana" w:hAnsi="Verdana"/>
          <w:color w:val="1E0046"/>
          <w:sz w:val="18"/>
          <w:szCs w:val="18"/>
          <w:bdr w:val="none" w:sz="0" w:space="0" w:color="auto" w:frame="1"/>
        </w:rPr>
        <w:t xml:space="preserve"> TERMS &amp; CONDITIONS FOR THE </w:t>
      </w:r>
      <w:bookmarkEnd w:id="0"/>
      <w:r w:rsidRPr="003A150A">
        <w:rPr>
          <w:rStyle w:val="Strong"/>
          <w:rFonts w:ascii="Verdana" w:hAnsi="Verdana"/>
          <w:color w:val="1E0046"/>
          <w:sz w:val="18"/>
          <w:szCs w:val="18"/>
          <w:bdr w:val="none" w:sz="0" w:space="0" w:color="auto" w:frame="1"/>
        </w:rPr>
        <w:t xml:space="preserve">SALE AND ALLOCATION OF </w:t>
      </w:r>
      <w:r w:rsidR="00920785" w:rsidRPr="003A150A">
        <w:rPr>
          <w:rStyle w:val="Strong"/>
          <w:rFonts w:ascii="Verdana" w:hAnsi="Verdana"/>
          <w:color w:val="1E0046"/>
          <w:sz w:val="18"/>
          <w:szCs w:val="18"/>
          <w:bdr w:val="none" w:sz="0" w:space="0" w:color="auto" w:frame="1"/>
        </w:rPr>
        <w:t xml:space="preserve">GENERAL ADMISSION </w:t>
      </w:r>
      <w:r w:rsidRPr="003A150A">
        <w:rPr>
          <w:rStyle w:val="Strong"/>
          <w:rFonts w:ascii="Verdana" w:hAnsi="Verdana"/>
          <w:color w:val="1E0046"/>
          <w:sz w:val="18"/>
          <w:szCs w:val="18"/>
          <w:bdr w:val="none" w:sz="0" w:space="0" w:color="auto" w:frame="1"/>
        </w:rPr>
        <w:t>TICKETS</w:t>
      </w:r>
      <w:r w:rsidR="00573D5D" w:rsidRPr="003A150A">
        <w:rPr>
          <w:rStyle w:val="Strong"/>
          <w:rFonts w:ascii="Verdana" w:hAnsi="Verdana"/>
          <w:color w:val="1E0046"/>
          <w:sz w:val="18"/>
          <w:szCs w:val="18"/>
          <w:bdr w:val="none" w:sz="0" w:space="0" w:color="auto" w:frame="1"/>
        </w:rPr>
        <w:t xml:space="preserve"> </w:t>
      </w:r>
      <w:r w:rsidR="00573D5D" w:rsidRPr="007D3E17">
        <w:rPr>
          <w:rStyle w:val="Strong"/>
          <w:rFonts w:ascii="Verdana" w:hAnsi="Verdana"/>
          <w:color w:val="1E0046"/>
          <w:sz w:val="18"/>
          <w:szCs w:val="18"/>
          <w:bdr w:val="none" w:sz="0" w:space="0" w:color="auto" w:frame="1"/>
        </w:rPr>
        <w:t>AND WHEELCHAIR TICKETS</w:t>
      </w:r>
    </w:p>
    <w:p w14:paraId="23BE3BDB" w14:textId="77777777" w:rsidR="009A3558" w:rsidRPr="003A150A" w:rsidRDefault="009A3558" w:rsidP="00E93ACA">
      <w:pPr>
        <w:pStyle w:val="NormalWeb"/>
        <w:widowControl w:val="0"/>
        <w:shd w:val="clear" w:color="auto" w:fill="FFFFFF"/>
        <w:spacing w:before="0" w:beforeAutospacing="0" w:after="0" w:afterAutospacing="0"/>
        <w:jc w:val="center"/>
        <w:textAlignment w:val="baseline"/>
        <w:rPr>
          <w:rStyle w:val="Strong"/>
          <w:rFonts w:ascii="Verdana" w:hAnsi="Verdana"/>
          <w:color w:val="1E0046"/>
          <w:sz w:val="18"/>
          <w:szCs w:val="18"/>
          <w:bdr w:val="none" w:sz="0" w:space="0" w:color="auto" w:frame="1"/>
        </w:rPr>
      </w:pPr>
    </w:p>
    <w:p w14:paraId="540B18C0" w14:textId="7283C5D6" w:rsidR="009A3558" w:rsidRPr="003A150A" w:rsidRDefault="00497322" w:rsidP="00E93ACA">
      <w:pPr>
        <w:pStyle w:val="NormalWeb"/>
        <w:shd w:val="clear" w:color="auto" w:fill="FFFFFF"/>
        <w:spacing w:before="0" w:beforeAutospacing="0" w:after="0" w:afterAutospacing="0"/>
        <w:jc w:val="center"/>
        <w:textAlignment w:val="baseline"/>
        <w:rPr>
          <w:rStyle w:val="Strong"/>
          <w:rFonts w:ascii="Verdana" w:hAnsi="Verdana"/>
          <w:color w:val="1E0046"/>
          <w:sz w:val="18"/>
          <w:szCs w:val="18"/>
          <w:bdr w:val="none" w:sz="0" w:space="0" w:color="auto" w:frame="1"/>
        </w:rPr>
      </w:pPr>
      <w:r>
        <w:rPr>
          <w:rStyle w:val="Strong"/>
          <w:rFonts w:ascii="Verdana" w:hAnsi="Verdana"/>
          <w:color w:val="1E0046"/>
          <w:sz w:val="18"/>
          <w:szCs w:val="18"/>
          <w:bdr w:val="none" w:sz="0" w:space="0" w:color="auto" w:frame="1"/>
        </w:rPr>
        <w:t>VITALITY BLAST</w:t>
      </w:r>
      <w:r w:rsidR="00104D8C">
        <w:rPr>
          <w:rStyle w:val="Strong"/>
          <w:rFonts w:ascii="Verdana" w:hAnsi="Verdana"/>
          <w:color w:val="1E0046"/>
          <w:sz w:val="18"/>
          <w:szCs w:val="18"/>
          <w:bdr w:val="none" w:sz="0" w:space="0" w:color="auto" w:frame="1"/>
        </w:rPr>
        <w:t xml:space="preserve"> AND </w:t>
      </w:r>
      <w:r w:rsidR="003E3A83">
        <w:rPr>
          <w:rStyle w:val="Strong"/>
          <w:rFonts w:ascii="Verdana" w:hAnsi="Verdana"/>
          <w:color w:val="1E0046"/>
          <w:sz w:val="18"/>
          <w:szCs w:val="18"/>
          <w:bdr w:val="none" w:sz="0" w:space="0" w:color="auto" w:frame="1"/>
        </w:rPr>
        <w:t>VITALITY BLAST WOMEN LEAGUE TWO</w:t>
      </w:r>
      <w:r w:rsidR="006B3213">
        <w:rPr>
          <w:rStyle w:val="Strong"/>
          <w:rFonts w:ascii="Verdana" w:hAnsi="Verdana"/>
          <w:color w:val="1E0046"/>
          <w:sz w:val="18"/>
          <w:szCs w:val="18"/>
          <w:bdr w:val="none" w:sz="0" w:space="0" w:color="auto" w:frame="1"/>
        </w:rPr>
        <w:t xml:space="preserve"> MATCHES</w:t>
      </w:r>
    </w:p>
    <w:p w14:paraId="5146DE32" w14:textId="77777777" w:rsidR="00AC0BF5" w:rsidRPr="003A150A" w:rsidRDefault="00AC0BF5"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u w:val="single"/>
          <w:bdr w:val="none" w:sz="0" w:space="0" w:color="auto" w:frame="1"/>
        </w:rPr>
      </w:pPr>
    </w:p>
    <w:p w14:paraId="06078BBA" w14:textId="38A5E33E" w:rsidR="00A46AA2" w:rsidRPr="003A150A" w:rsidRDefault="00A46AA2"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u w:val="single"/>
          <w:bdr w:val="none" w:sz="0" w:space="0" w:color="auto" w:frame="1"/>
        </w:rPr>
      </w:pPr>
      <w:r w:rsidRPr="003A150A">
        <w:rPr>
          <w:rStyle w:val="Strong"/>
          <w:rFonts w:ascii="Verdana" w:hAnsi="Verdana"/>
          <w:color w:val="1E0046"/>
          <w:sz w:val="18"/>
          <w:szCs w:val="18"/>
          <w:u w:val="single"/>
          <w:bdr w:val="none" w:sz="0" w:space="0" w:color="auto" w:frame="1"/>
        </w:rPr>
        <w:t>DEFINITIONS</w:t>
      </w:r>
    </w:p>
    <w:p w14:paraId="6A87FFFC" w14:textId="09CC4935" w:rsidR="00A46AA2" w:rsidRPr="003A150A" w:rsidRDefault="003A150A" w:rsidP="003A150A">
      <w:pPr>
        <w:pStyle w:val="NormalWeb"/>
        <w:widowControl w:val="0"/>
        <w:shd w:val="clear" w:color="auto" w:fill="FFFFFF"/>
        <w:tabs>
          <w:tab w:val="left" w:pos="1170"/>
        </w:tabs>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Pr>
          <w:rStyle w:val="Strong"/>
          <w:rFonts w:ascii="Verdana" w:hAnsi="Verdana"/>
          <w:b w:val="0"/>
          <w:color w:val="1E0046"/>
          <w:sz w:val="18"/>
          <w:szCs w:val="18"/>
          <w:bdr w:val="none" w:sz="0" w:space="0" w:color="auto" w:frame="1"/>
        </w:rPr>
        <w:tab/>
      </w:r>
      <w:r>
        <w:rPr>
          <w:rStyle w:val="Strong"/>
          <w:rFonts w:ascii="Verdana" w:hAnsi="Verdana"/>
          <w:b w:val="0"/>
          <w:color w:val="1E0046"/>
          <w:sz w:val="18"/>
          <w:szCs w:val="18"/>
          <w:bdr w:val="none" w:sz="0" w:space="0" w:color="auto" w:frame="1"/>
        </w:rPr>
        <w:tab/>
      </w:r>
    </w:p>
    <w:p w14:paraId="7E746732" w14:textId="77777777" w:rsidR="00A46AA2" w:rsidRPr="003A150A" w:rsidRDefault="00A46AA2"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In these Terms &amp; Conditions, the following words or expressions shall have the following meanings:</w:t>
      </w:r>
    </w:p>
    <w:p w14:paraId="52A7E4A5" w14:textId="77777777" w:rsidR="00A46AA2" w:rsidRPr="003A150A" w:rsidRDefault="00A46AA2"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65B4814D" w14:textId="4AD6DE2D" w:rsidR="00573D5D" w:rsidRPr="003A150A" w:rsidRDefault="00573D5D" w:rsidP="00573D5D">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b/>
          <w:color w:val="1E0046"/>
          <w:sz w:val="18"/>
          <w:szCs w:val="18"/>
          <w:bdr w:val="none" w:sz="0" w:space="0" w:color="auto" w:frame="1"/>
        </w:rPr>
      </w:pPr>
      <w:r w:rsidRPr="003A150A">
        <w:rPr>
          <w:rStyle w:val="Strong"/>
          <w:rFonts w:ascii="Verdana" w:hAnsi="Verdana"/>
          <w:bCs w:val="0"/>
          <w:color w:val="1E0046"/>
          <w:sz w:val="18"/>
          <w:szCs w:val="18"/>
          <w:bdr w:val="none" w:sz="0" w:space="0" w:color="auto" w:frame="1"/>
        </w:rPr>
        <w:t xml:space="preserve">Accessibility Requirements: </w:t>
      </w:r>
      <w:r w:rsidRPr="003A150A">
        <w:rPr>
          <w:rFonts w:ascii="Verdana" w:hAnsi="Verdana"/>
          <w:color w:val="1E0046"/>
          <w:sz w:val="18"/>
          <w:szCs w:val="18"/>
        </w:rPr>
        <w:t xml:space="preserve">any accessibility requirements of a Purchaser and/or their Guest(s), including but not limited to (i) easy access to particular seats and/or facilities due to mobility impairments; </w:t>
      </w:r>
      <w:r w:rsidR="00CF4003">
        <w:rPr>
          <w:rFonts w:ascii="Verdana" w:hAnsi="Verdana"/>
          <w:color w:val="1E0046"/>
          <w:sz w:val="18"/>
          <w:szCs w:val="18"/>
        </w:rPr>
        <w:t xml:space="preserve">and </w:t>
      </w:r>
      <w:r w:rsidRPr="003A150A">
        <w:rPr>
          <w:rFonts w:ascii="Verdana" w:hAnsi="Verdana"/>
          <w:color w:val="1E0046"/>
          <w:sz w:val="18"/>
          <w:szCs w:val="18"/>
        </w:rPr>
        <w:t>(ii) the need for a person to accompany the Purchaser to support their accessibility requirements;</w:t>
      </w:r>
    </w:p>
    <w:p w14:paraId="4956EA48" w14:textId="77777777" w:rsidR="00C128B2" w:rsidRPr="00C128B2" w:rsidRDefault="00C128B2" w:rsidP="00C128B2">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75AB1B1D" w14:textId="54ED7B40" w:rsidR="003F2C45" w:rsidRPr="00A20904" w:rsidRDefault="00765EAA" w:rsidP="000607D6">
      <w:pPr>
        <w:pStyle w:val="ListParagraph"/>
        <w:numPr>
          <w:ilvl w:val="1"/>
          <w:numId w:val="1"/>
        </w:numPr>
        <w:ind w:left="709" w:hanging="709"/>
        <w:jc w:val="both"/>
        <w:rPr>
          <w:rStyle w:val="Strong"/>
          <w:rFonts w:ascii="Verdana" w:hAnsi="Verdana"/>
          <w:bCs w:val="0"/>
          <w:color w:val="1E0046"/>
          <w:sz w:val="18"/>
          <w:szCs w:val="18"/>
        </w:rPr>
      </w:pPr>
      <w:r w:rsidRPr="00A20904">
        <w:rPr>
          <w:rStyle w:val="Strong"/>
          <w:rFonts w:ascii="Verdana" w:hAnsi="Verdana"/>
          <w:bCs w:val="0"/>
          <w:color w:val="1E0046"/>
          <w:sz w:val="18"/>
          <w:szCs w:val="18"/>
          <w:bdr w:val="none" w:sz="0" w:space="0" w:color="auto" w:frame="1"/>
        </w:rPr>
        <w:t>Vitality Blast Women League Two</w:t>
      </w:r>
      <w:r w:rsidR="003F2C45" w:rsidRPr="00A20904">
        <w:rPr>
          <w:rStyle w:val="Strong"/>
          <w:rFonts w:ascii="Verdana" w:hAnsi="Verdana"/>
          <w:b w:val="0"/>
          <w:color w:val="1E0046"/>
          <w:sz w:val="18"/>
          <w:szCs w:val="18"/>
          <w:bdr w:val="none" w:sz="0" w:space="0" w:color="auto" w:frame="1"/>
        </w:rPr>
        <w:t>:</w:t>
      </w:r>
      <w:r w:rsidR="000607D6" w:rsidRPr="00A20904">
        <w:rPr>
          <w:rStyle w:val="Strong"/>
          <w:rFonts w:ascii="Verdana" w:hAnsi="Verdana"/>
          <w:b w:val="0"/>
          <w:color w:val="1E0046"/>
          <w:sz w:val="18"/>
          <w:szCs w:val="18"/>
          <w:bdr w:val="none" w:sz="0" w:space="0" w:color="auto" w:frame="1"/>
        </w:rPr>
        <w:t xml:space="preserve"> </w:t>
      </w:r>
      <w:r w:rsidR="000607D6" w:rsidRPr="00A20904">
        <w:rPr>
          <w:rStyle w:val="Strong"/>
          <w:rFonts w:ascii="Verdana" w:hAnsi="Verdana"/>
          <w:b w:val="0"/>
          <w:bCs w:val="0"/>
          <w:color w:val="1E0046"/>
          <w:sz w:val="18"/>
          <w:szCs w:val="18"/>
          <w:bdr w:val="none" w:sz="0" w:space="0" w:color="auto" w:frame="1"/>
        </w:rPr>
        <w:t>a match limited to 20 overs per innings between</w:t>
      </w:r>
      <w:r w:rsidR="006C543F" w:rsidRPr="00A20904">
        <w:rPr>
          <w:rStyle w:val="Strong"/>
          <w:rFonts w:ascii="Verdana" w:hAnsi="Verdana"/>
          <w:b w:val="0"/>
          <w:bCs w:val="0"/>
          <w:color w:val="1E0046"/>
          <w:sz w:val="18"/>
          <w:szCs w:val="18"/>
          <w:bdr w:val="none" w:sz="0" w:space="0" w:color="auto" w:frame="1"/>
        </w:rPr>
        <w:t xml:space="preserve"> </w:t>
      </w:r>
      <w:r w:rsidR="001C22D1" w:rsidRPr="00A20904">
        <w:rPr>
          <w:rStyle w:val="Strong"/>
          <w:rFonts w:ascii="Verdana" w:hAnsi="Verdana"/>
          <w:b w:val="0"/>
          <w:bCs w:val="0"/>
          <w:color w:val="1E0046"/>
          <w:sz w:val="18"/>
          <w:szCs w:val="18"/>
          <w:bdr w:val="none" w:sz="0" w:space="0" w:color="auto" w:frame="1"/>
        </w:rPr>
        <w:t>(i)</w:t>
      </w:r>
      <w:r w:rsidR="000607D6" w:rsidRPr="00A20904">
        <w:rPr>
          <w:rStyle w:val="Strong"/>
          <w:rFonts w:ascii="Verdana" w:hAnsi="Verdana"/>
          <w:b w:val="0"/>
          <w:bCs w:val="0"/>
          <w:color w:val="1E0046"/>
          <w:sz w:val="18"/>
          <w:szCs w:val="18"/>
          <w:bdr w:val="none" w:sz="0" w:space="0" w:color="auto" w:frame="1"/>
        </w:rPr>
        <w:t xml:space="preserve"> </w:t>
      </w:r>
      <w:r w:rsidR="003E225E" w:rsidRPr="00A20904">
        <w:rPr>
          <w:rStyle w:val="Strong"/>
          <w:rFonts w:ascii="Verdana" w:hAnsi="Verdana"/>
          <w:b w:val="0"/>
          <w:bCs w:val="0"/>
          <w:color w:val="1E0046"/>
          <w:sz w:val="18"/>
          <w:szCs w:val="18"/>
          <w:bdr w:val="none" w:sz="0" w:space="0" w:color="auto" w:frame="1"/>
        </w:rPr>
        <w:t>Middlesex v Sussex Sharks</w:t>
      </w:r>
      <w:r w:rsidR="00415DE7" w:rsidRPr="00A20904">
        <w:rPr>
          <w:rStyle w:val="Strong"/>
          <w:rFonts w:ascii="Verdana" w:hAnsi="Verdana"/>
          <w:b w:val="0"/>
          <w:bCs w:val="0"/>
          <w:color w:val="1E0046"/>
          <w:sz w:val="18"/>
          <w:szCs w:val="18"/>
          <w:bdr w:val="none" w:sz="0" w:space="0" w:color="auto" w:frame="1"/>
        </w:rPr>
        <w:t xml:space="preserve"> </w:t>
      </w:r>
      <w:r w:rsidR="001C22D1" w:rsidRPr="00A20904">
        <w:rPr>
          <w:rStyle w:val="Strong"/>
          <w:rFonts w:ascii="Verdana" w:hAnsi="Verdana"/>
          <w:b w:val="0"/>
          <w:bCs w:val="0"/>
          <w:color w:val="1E0046"/>
          <w:sz w:val="18"/>
          <w:szCs w:val="18"/>
          <w:bdr w:val="none" w:sz="0" w:space="0" w:color="auto" w:frame="1"/>
        </w:rPr>
        <w:t xml:space="preserve">on </w:t>
      </w:r>
      <w:r w:rsidR="003E225E" w:rsidRPr="00A20904">
        <w:rPr>
          <w:rStyle w:val="Strong"/>
          <w:rFonts w:ascii="Verdana" w:hAnsi="Verdana"/>
          <w:b w:val="0"/>
          <w:bCs w:val="0"/>
          <w:color w:val="1E0046"/>
          <w:sz w:val="18"/>
          <w:szCs w:val="18"/>
          <w:bdr w:val="none" w:sz="0" w:space="0" w:color="auto" w:frame="1"/>
        </w:rPr>
        <w:t>29</w:t>
      </w:r>
      <w:r w:rsidR="001C22D1" w:rsidRPr="00A20904">
        <w:rPr>
          <w:rStyle w:val="Strong"/>
          <w:rFonts w:ascii="Verdana" w:hAnsi="Verdana"/>
          <w:b w:val="0"/>
          <w:bCs w:val="0"/>
          <w:color w:val="1E0046"/>
          <w:sz w:val="18"/>
          <w:szCs w:val="18"/>
          <w:bdr w:val="none" w:sz="0" w:space="0" w:color="auto" w:frame="1"/>
        </w:rPr>
        <w:t xml:space="preserve"> </w:t>
      </w:r>
      <w:r w:rsidR="003E225E" w:rsidRPr="00A20904">
        <w:rPr>
          <w:rStyle w:val="Strong"/>
          <w:rFonts w:ascii="Verdana" w:hAnsi="Verdana"/>
          <w:b w:val="0"/>
          <w:bCs w:val="0"/>
          <w:color w:val="1E0046"/>
          <w:sz w:val="18"/>
          <w:szCs w:val="18"/>
          <w:bdr w:val="none" w:sz="0" w:space="0" w:color="auto" w:frame="1"/>
        </w:rPr>
        <w:t>May 2025</w:t>
      </w:r>
      <w:r w:rsidR="00A20904">
        <w:rPr>
          <w:rStyle w:val="Strong"/>
          <w:rFonts w:ascii="Verdana" w:hAnsi="Verdana"/>
          <w:b w:val="0"/>
          <w:bCs w:val="0"/>
          <w:color w:val="1E0046"/>
          <w:sz w:val="18"/>
          <w:szCs w:val="18"/>
          <w:bdr w:val="none" w:sz="0" w:space="0" w:color="auto" w:frame="1"/>
        </w:rPr>
        <w:t xml:space="preserve"> </w:t>
      </w:r>
      <w:r w:rsidR="000607D6" w:rsidRPr="00A20904">
        <w:rPr>
          <w:rStyle w:val="Strong"/>
          <w:rFonts w:ascii="Verdana" w:hAnsi="Verdana"/>
          <w:b w:val="0"/>
          <w:bCs w:val="0"/>
          <w:color w:val="1E0046"/>
          <w:sz w:val="18"/>
          <w:szCs w:val="18"/>
          <w:bdr w:val="none" w:sz="0" w:space="0" w:color="auto" w:frame="1"/>
        </w:rPr>
        <w:t xml:space="preserve">scheduled to be played as part of the </w:t>
      </w:r>
      <w:r w:rsidR="00266F55" w:rsidRPr="00A20904">
        <w:rPr>
          <w:rStyle w:val="Strong"/>
          <w:rFonts w:ascii="Verdana" w:hAnsi="Verdana"/>
          <w:b w:val="0"/>
          <w:color w:val="1E0046"/>
          <w:sz w:val="18"/>
          <w:szCs w:val="18"/>
          <w:bdr w:val="none" w:sz="0" w:space="0" w:color="auto" w:frame="1"/>
        </w:rPr>
        <w:t xml:space="preserve">Vitality Blast Women League Two </w:t>
      </w:r>
      <w:r w:rsidR="000607D6" w:rsidRPr="00A20904">
        <w:rPr>
          <w:rStyle w:val="Strong"/>
          <w:rFonts w:ascii="Verdana" w:hAnsi="Verdana"/>
          <w:b w:val="0"/>
          <w:bCs w:val="0"/>
          <w:color w:val="1E0046"/>
          <w:sz w:val="18"/>
          <w:szCs w:val="18"/>
          <w:bdr w:val="none" w:sz="0" w:space="0" w:color="auto" w:frame="1"/>
        </w:rPr>
        <w:t xml:space="preserve">competition on </w:t>
      </w:r>
      <w:r w:rsidR="008C52CF" w:rsidRPr="00A20904">
        <w:rPr>
          <w:rStyle w:val="Strong"/>
          <w:rFonts w:ascii="Verdana" w:hAnsi="Verdana"/>
          <w:b w:val="0"/>
          <w:bCs w:val="0"/>
          <w:color w:val="1E0046"/>
          <w:sz w:val="18"/>
          <w:szCs w:val="18"/>
          <w:bdr w:val="none" w:sz="0" w:space="0" w:color="auto" w:frame="1"/>
        </w:rPr>
        <w:t>a</w:t>
      </w:r>
      <w:r w:rsidR="000607D6" w:rsidRPr="00A20904">
        <w:rPr>
          <w:rStyle w:val="Strong"/>
          <w:rFonts w:ascii="Verdana" w:hAnsi="Verdana"/>
          <w:b w:val="0"/>
          <w:bCs w:val="0"/>
          <w:color w:val="1E0046"/>
          <w:sz w:val="18"/>
          <w:szCs w:val="18"/>
          <w:bdr w:val="none" w:sz="0" w:space="0" w:color="auto" w:frame="1"/>
        </w:rPr>
        <w:t xml:space="preserve"> Match Day;</w:t>
      </w:r>
    </w:p>
    <w:p w14:paraId="6FABD660" w14:textId="37DAD1B4" w:rsidR="00C128B2" w:rsidRPr="00F313BC" w:rsidRDefault="00C128B2" w:rsidP="00C128B2">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925499">
        <w:rPr>
          <w:rStyle w:val="Strong"/>
          <w:rFonts w:ascii="Verdana" w:hAnsi="Verdana"/>
          <w:color w:val="1E0046"/>
          <w:sz w:val="18"/>
          <w:szCs w:val="18"/>
          <w:bdr w:val="none" w:sz="0" w:space="0" w:color="auto" w:frame="1"/>
        </w:rPr>
        <w:t>Early Bird Period</w:t>
      </w:r>
      <w:r w:rsidRPr="00925499">
        <w:rPr>
          <w:rStyle w:val="Strong"/>
          <w:rFonts w:ascii="Verdana" w:hAnsi="Verdana"/>
          <w:b w:val="0"/>
          <w:bCs w:val="0"/>
          <w:color w:val="1E0046"/>
          <w:sz w:val="18"/>
          <w:szCs w:val="18"/>
          <w:bdr w:val="none" w:sz="0" w:space="0" w:color="auto" w:frame="1"/>
        </w:rPr>
        <w:t xml:space="preserve"> means a period of exclusive access to </w:t>
      </w:r>
      <w:r w:rsidR="00373AAA" w:rsidRPr="00925499">
        <w:rPr>
          <w:rStyle w:val="Strong"/>
          <w:rFonts w:ascii="Verdana" w:hAnsi="Verdana"/>
          <w:b w:val="0"/>
          <w:bCs w:val="0"/>
          <w:color w:val="1E0046"/>
          <w:sz w:val="18"/>
          <w:szCs w:val="18"/>
          <w:bdr w:val="none" w:sz="0" w:space="0" w:color="auto" w:frame="1"/>
        </w:rPr>
        <w:t>General Admission Tickets</w:t>
      </w:r>
      <w:r w:rsidR="00925499" w:rsidRPr="00925499">
        <w:rPr>
          <w:rStyle w:val="Strong"/>
          <w:rFonts w:ascii="Verdana" w:hAnsi="Verdana"/>
          <w:b w:val="0"/>
          <w:bCs w:val="0"/>
          <w:color w:val="1E0046"/>
          <w:sz w:val="18"/>
          <w:szCs w:val="18"/>
          <w:bdr w:val="none" w:sz="0" w:space="0" w:color="auto" w:frame="1"/>
        </w:rPr>
        <w:t xml:space="preserve"> </w:t>
      </w:r>
      <w:r w:rsidR="00925499" w:rsidRPr="00925499">
        <w:rPr>
          <w:rFonts w:ascii="Verdana" w:hAnsi="Verdana"/>
          <w:color w:val="1E0046"/>
          <w:sz w:val="18"/>
          <w:szCs w:val="18"/>
        </w:rPr>
        <w:t>for a discounted price as detailed on the Platform</w:t>
      </w:r>
      <w:r w:rsidRPr="00925499">
        <w:rPr>
          <w:rStyle w:val="Strong"/>
          <w:rFonts w:ascii="Verdana" w:hAnsi="Verdana"/>
          <w:b w:val="0"/>
          <w:bCs w:val="0"/>
          <w:color w:val="1E0046"/>
          <w:sz w:val="18"/>
          <w:szCs w:val="18"/>
          <w:bdr w:val="none" w:sz="0" w:space="0" w:color="auto" w:frame="1"/>
        </w:rPr>
        <w:t xml:space="preserve"> from </w:t>
      </w:r>
      <w:r w:rsidR="0063516A">
        <w:rPr>
          <w:rStyle w:val="Strong"/>
          <w:rFonts w:ascii="Verdana" w:hAnsi="Verdana"/>
          <w:b w:val="0"/>
          <w:bCs w:val="0"/>
          <w:color w:val="1E0046"/>
          <w:sz w:val="18"/>
          <w:szCs w:val="18"/>
          <w:bdr w:val="none" w:sz="0" w:space="0" w:color="auto" w:frame="1"/>
        </w:rPr>
        <w:t>19</w:t>
      </w:r>
      <w:r w:rsidR="00683133">
        <w:rPr>
          <w:rStyle w:val="Strong"/>
          <w:rFonts w:ascii="Verdana" w:hAnsi="Verdana"/>
          <w:b w:val="0"/>
          <w:bCs w:val="0"/>
          <w:color w:val="1E0046"/>
          <w:sz w:val="18"/>
          <w:szCs w:val="18"/>
          <w:bdr w:val="none" w:sz="0" w:space="0" w:color="auto" w:frame="1"/>
        </w:rPr>
        <w:t xml:space="preserve"> </w:t>
      </w:r>
      <w:r w:rsidR="0063516A">
        <w:rPr>
          <w:rStyle w:val="Strong"/>
          <w:rFonts w:ascii="Verdana" w:hAnsi="Verdana"/>
          <w:b w:val="0"/>
          <w:bCs w:val="0"/>
          <w:color w:val="1E0046"/>
          <w:sz w:val="18"/>
          <w:szCs w:val="18"/>
          <w:bdr w:val="none" w:sz="0" w:space="0" w:color="auto" w:frame="1"/>
        </w:rPr>
        <w:t xml:space="preserve">February </w:t>
      </w:r>
      <w:r w:rsidR="00683133">
        <w:rPr>
          <w:rStyle w:val="Strong"/>
          <w:rFonts w:ascii="Verdana" w:hAnsi="Verdana"/>
          <w:b w:val="0"/>
          <w:bCs w:val="0"/>
          <w:color w:val="1E0046"/>
          <w:sz w:val="18"/>
          <w:szCs w:val="18"/>
          <w:bdr w:val="none" w:sz="0" w:space="0" w:color="auto" w:frame="1"/>
        </w:rPr>
        <w:t>202</w:t>
      </w:r>
      <w:r w:rsidR="0063516A">
        <w:rPr>
          <w:rStyle w:val="Strong"/>
          <w:rFonts w:ascii="Verdana" w:hAnsi="Verdana"/>
          <w:b w:val="0"/>
          <w:bCs w:val="0"/>
          <w:color w:val="1E0046"/>
          <w:sz w:val="18"/>
          <w:szCs w:val="18"/>
          <w:bdr w:val="none" w:sz="0" w:space="0" w:color="auto" w:frame="1"/>
        </w:rPr>
        <w:t>5</w:t>
      </w:r>
      <w:r w:rsidRPr="006D1942">
        <w:rPr>
          <w:rStyle w:val="Strong"/>
          <w:rFonts w:ascii="Verdana" w:hAnsi="Verdana"/>
          <w:b w:val="0"/>
          <w:bCs w:val="0"/>
          <w:color w:val="1E0046"/>
          <w:sz w:val="18"/>
          <w:szCs w:val="18"/>
          <w:bdr w:val="none" w:sz="0" w:space="0" w:color="auto" w:frame="1"/>
        </w:rPr>
        <w:t xml:space="preserve"> to </w:t>
      </w:r>
      <w:r w:rsidR="0063516A">
        <w:rPr>
          <w:rStyle w:val="Strong"/>
          <w:rFonts w:ascii="Verdana" w:hAnsi="Verdana"/>
          <w:b w:val="0"/>
          <w:bCs w:val="0"/>
          <w:color w:val="1E0046"/>
          <w:sz w:val="18"/>
          <w:szCs w:val="18"/>
          <w:bdr w:val="none" w:sz="0" w:space="0" w:color="auto" w:frame="1"/>
        </w:rPr>
        <w:t>7</w:t>
      </w:r>
      <w:r w:rsidR="006D1942">
        <w:rPr>
          <w:rStyle w:val="Strong"/>
          <w:rFonts w:ascii="Verdana" w:hAnsi="Verdana"/>
          <w:b w:val="0"/>
          <w:bCs w:val="0"/>
          <w:color w:val="1E0046"/>
          <w:sz w:val="18"/>
          <w:szCs w:val="18"/>
          <w:bdr w:val="none" w:sz="0" w:space="0" w:color="auto" w:frame="1"/>
        </w:rPr>
        <w:t xml:space="preserve"> May 202</w:t>
      </w:r>
      <w:r w:rsidR="0063516A">
        <w:rPr>
          <w:rStyle w:val="Strong"/>
          <w:rFonts w:ascii="Verdana" w:hAnsi="Verdana"/>
          <w:b w:val="0"/>
          <w:bCs w:val="0"/>
          <w:color w:val="1E0046"/>
          <w:sz w:val="18"/>
          <w:szCs w:val="18"/>
          <w:bdr w:val="none" w:sz="0" w:space="0" w:color="auto" w:frame="1"/>
        </w:rPr>
        <w:t>5</w:t>
      </w:r>
      <w:r w:rsidRPr="00F313BC">
        <w:rPr>
          <w:rStyle w:val="Strong"/>
          <w:rFonts w:ascii="Verdana" w:hAnsi="Verdana"/>
          <w:b w:val="0"/>
          <w:bCs w:val="0"/>
          <w:color w:val="1E0046"/>
          <w:sz w:val="18"/>
          <w:szCs w:val="18"/>
          <w:bdr w:val="none" w:sz="0" w:space="0" w:color="auto" w:frame="1"/>
        </w:rPr>
        <w:t xml:space="preserve">; </w:t>
      </w:r>
    </w:p>
    <w:p w14:paraId="54A7B151" w14:textId="77777777" w:rsidR="00C128B2" w:rsidRPr="00C128B2" w:rsidRDefault="00C128B2" w:rsidP="00C128B2">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5EAB33D3" w14:textId="1DFA03CF" w:rsidR="00B07636" w:rsidRPr="003A150A" w:rsidRDefault="00A46AA2"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color w:val="1E0046"/>
          <w:sz w:val="18"/>
          <w:szCs w:val="18"/>
          <w:bdr w:val="none" w:sz="0" w:space="0" w:color="auto" w:frame="1"/>
        </w:rPr>
        <w:t>ECB</w:t>
      </w:r>
      <w:r w:rsidR="0029302E" w:rsidRPr="003A150A">
        <w:rPr>
          <w:rStyle w:val="Strong"/>
          <w:rFonts w:ascii="Verdana" w:hAnsi="Verdana"/>
          <w:b w:val="0"/>
          <w:color w:val="1E0046"/>
          <w:sz w:val="18"/>
          <w:szCs w:val="18"/>
          <w:bdr w:val="none" w:sz="0" w:space="0" w:color="auto" w:frame="1"/>
        </w:rPr>
        <w:t xml:space="preserve">: </w:t>
      </w:r>
      <w:r w:rsidR="00573D5D" w:rsidRPr="003A150A">
        <w:rPr>
          <w:rStyle w:val="Strong"/>
          <w:rFonts w:ascii="Verdana" w:hAnsi="Verdana"/>
          <w:b w:val="0"/>
          <w:color w:val="1E0046"/>
          <w:sz w:val="18"/>
          <w:szCs w:val="18"/>
          <w:bdr w:val="none" w:sz="0" w:space="0" w:color="auto" w:frame="1"/>
        </w:rPr>
        <w:t xml:space="preserve">The </w:t>
      </w:r>
      <w:r w:rsidRPr="003A150A">
        <w:rPr>
          <w:rStyle w:val="Strong"/>
          <w:rFonts w:ascii="Verdana" w:hAnsi="Verdana"/>
          <w:b w:val="0"/>
          <w:color w:val="1E0046"/>
          <w:sz w:val="18"/>
          <w:szCs w:val="18"/>
          <w:bdr w:val="none" w:sz="0" w:space="0" w:color="auto" w:frame="1"/>
        </w:rPr>
        <w:t>England and Wales Cricket Board Limited;</w:t>
      </w:r>
    </w:p>
    <w:p w14:paraId="2B5CD887" w14:textId="77777777" w:rsidR="000B0037" w:rsidRPr="003A150A" w:rsidRDefault="000B0037" w:rsidP="00E93ACA">
      <w:pPr>
        <w:pStyle w:val="NormalWeb"/>
        <w:widowControl w:val="0"/>
        <w:shd w:val="clear" w:color="auto" w:fill="FFFFFF"/>
        <w:spacing w:before="0" w:beforeAutospacing="0" w:after="0" w:afterAutospacing="0"/>
        <w:jc w:val="both"/>
        <w:textAlignment w:val="baseline"/>
        <w:rPr>
          <w:rStyle w:val="Strong"/>
          <w:rFonts w:ascii="Verdana" w:hAnsi="Verdana"/>
          <w:bCs w:val="0"/>
          <w:color w:val="1E0046"/>
          <w:sz w:val="18"/>
          <w:szCs w:val="18"/>
          <w:bdr w:val="none" w:sz="0" w:space="0" w:color="auto" w:frame="1"/>
        </w:rPr>
      </w:pPr>
    </w:p>
    <w:p w14:paraId="3CCC8A44" w14:textId="7B708E38" w:rsidR="00573D5D" w:rsidRPr="003A150A" w:rsidRDefault="00573D5D" w:rsidP="00573D5D">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color w:val="1E0046"/>
          <w:sz w:val="18"/>
          <w:szCs w:val="18"/>
          <w:bdr w:val="none" w:sz="0" w:space="0" w:color="auto" w:frame="1"/>
        </w:rPr>
        <w:t xml:space="preserve">General Admission Ticket: </w:t>
      </w:r>
      <w:r w:rsidRPr="00755BBB">
        <w:rPr>
          <w:rStyle w:val="Strong"/>
          <w:rFonts w:ascii="Verdana" w:hAnsi="Verdana"/>
          <w:b w:val="0"/>
          <w:bCs w:val="0"/>
          <w:color w:val="1E0046"/>
          <w:sz w:val="18"/>
          <w:szCs w:val="18"/>
          <w:bdr w:val="none" w:sz="0" w:space="0" w:color="auto" w:frame="1"/>
        </w:rPr>
        <w:t xml:space="preserve">an electronic ticket for admittance and a numbered and reserved seat in </w:t>
      </w:r>
      <w:r w:rsidR="0036389A">
        <w:rPr>
          <w:rStyle w:val="Strong"/>
          <w:rFonts w:ascii="Verdana" w:hAnsi="Verdana"/>
          <w:b w:val="0"/>
          <w:bCs w:val="0"/>
          <w:color w:val="1E0046"/>
          <w:sz w:val="18"/>
          <w:szCs w:val="18"/>
          <w:bdr w:val="none" w:sz="0" w:space="0" w:color="auto" w:frame="1"/>
        </w:rPr>
        <w:t xml:space="preserve">a </w:t>
      </w:r>
      <w:r w:rsidRPr="00755BBB">
        <w:rPr>
          <w:rStyle w:val="Strong"/>
          <w:rFonts w:ascii="Verdana" w:hAnsi="Verdana"/>
          <w:b w:val="0"/>
          <w:bCs w:val="0"/>
          <w:color w:val="1E0046"/>
          <w:sz w:val="18"/>
          <w:szCs w:val="18"/>
          <w:bdr w:val="none" w:sz="0" w:space="0" w:color="auto" w:frame="1"/>
        </w:rPr>
        <w:t xml:space="preserve">public stand at Lord’s for the </w:t>
      </w:r>
      <w:r w:rsidR="00755BBB">
        <w:rPr>
          <w:rStyle w:val="Strong"/>
          <w:rFonts w:ascii="Verdana" w:hAnsi="Verdana"/>
          <w:b w:val="0"/>
          <w:bCs w:val="0"/>
          <w:color w:val="1E0046"/>
          <w:sz w:val="18"/>
          <w:szCs w:val="18"/>
          <w:bdr w:val="none" w:sz="0" w:space="0" w:color="auto" w:frame="1"/>
        </w:rPr>
        <w:t>Purchaser</w:t>
      </w:r>
      <w:r w:rsidRPr="00755BBB">
        <w:rPr>
          <w:rStyle w:val="Strong"/>
          <w:rFonts w:ascii="Verdana" w:hAnsi="Verdana"/>
          <w:b w:val="0"/>
          <w:bCs w:val="0"/>
          <w:color w:val="1E0046"/>
          <w:sz w:val="18"/>
          <w:szCs w:val="18"/>
          <w:bdr w:val="none" w:sz="0" w:space="0" w:color="auto" w:frame="1"/>
        </w:rPr>
        <w:t xml:space="preserve"> and if applicable, their Guest(s);</w:t>
      </w:r>
    </w:p>
    <w:p w14:paraId="0BA914A9" w14:textId="77777777" w:rsidR="00B07636" w:rsidRPr="003A150A" w:rsidRDefault="00B07636"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47959A83" w14:textId="34D5F2EE" w:rsidR="00B07636" w:rsidRPr="003A150A" w:rsidRDefault="00A46AA2"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color w:val="1E0046"/>
          <w:sz w:val="18"/>
          <w:szCs w:val="18"/>
          <w:bdr w:val="none" w:sz="0" w:space="0" w:color="auto" w:frame="1"/>
        </w:rPr>
        <w:t>Ground Regulations</w:t>
      </w:r>
      <w:r w:rsidR="0029302E" w:rsidRPr="003A150A">
        <w:rPr>
          <w:rStyle w:val="Strong"/>
          <w:rFonts w:ascii="Verdana" w:hAnsi="Verdana"/>
          <w:b w:val="0"/>
          <w:color w:val="1E0046"/>
          <w:sz w:val="18"/>
          <w:szCs w:val="18"/>
          <w:bdr w:val="none" w:sz="0" w:space="0" w:color="auto" w:frame="1"/>
        </w:rPr>
        <w:t xml:space="preserve">: </w:t>
      </w:r>
      <w:r w:rsidRPr="003A150A">
        <w:rPr>
          <w:rStyle w:val="Strong"/>
          <w:rFonts w:ascii="Verdana" w:hAnsi="Verdana"/>
          <w:b w:val="0"/>
          <w:color w:val="1E0046"/>
          <w:sz w:val="18"/>
          <w:szCs w:val="18"/>
          <w:bdr w:val="none" w:sz="0" w:space="0" w:color="auto" w:frame="1"/>
        </w:rPr>
        <w:t xml:space="preserve">those </w:t>
      </w:r>
      <w:r w:rsidR="00BA3EAF" w:rsidRPr="003A150A">
        <w:rPr>
          <w:rStyle w:val="Strong"/>
          <w:rFonts w:ascii="Verdana" w:hAnsi="Verdana"/>
          <w:b w:val="0"/>
          <w:color w:val="1E0046"/>
          <w:sz w:val="18"/>
          <w:szCs w:val="18"/>
          <w:bdr w:val="none" w:sz="0" w:space="0" w:color="auto" w:frame="1"/>
        </w:rPr>
        <w:t>ground</w:t>
      </w:r>
      <w:r w:rsidRPr="003A150A">
        <w:rPr>
          <w:rStyle w:val="Strong"/>
          <w:rFonts w:ascii="Verdana" w:hAnsi="Verdana"/>
          <w:b w:val="0"/>
          <w:color w:val="1E0046"/>
          <w:sz w:val="18"/>
          <w:szCs w:val="18"/>
          <w:bdr w:val="none" w:sz="0" w:space="0" w:color="auto" w:frame="1"/>
        </w:rPr>
        <w:t xml:space="preserve"> regulations of MCC from time to time, which are available</w:t>
      </w:r>
      <w:r w:rsidR="0029302E" w:rsidRPr="003A150A">
        <w:rPr>
          <w:rStyle w:val="Strong"/>
          <w:rFonts w:ascii="Verdana" w:hAnsi="Verdana"/>
          <w:b w:val="0"/>
          <w:color w:val="1E0046"/>
          <w:sz w:val="18"/>
          <w:szCs w:val="18"/>
          <w:bdr w:val="none" w:sz="0" w:space="0" w:color="auto" w:frame="1"/>
        </w:rPr>
        <w:t xml:space="preserve"> to view</w:t>
      </w:r>
      <w:r w:rsidRPr="003A150A">
        <w:rPr>
          <w:rStyle w:val="Strong"/>
          <w:rFonts w:ascii="Verdana" w:hAnsi="Verdana"/>
          <w:b w:val="0"/>
          <w:color w:val="1E0046"/>
          <w:sz w:val="18"/>
          <w:szCs w:val="18"/>
          <w:bdr w:val="none" w:sz="0" w:space="0" w:color="auto" w:frame="1"/>
        </w:rPr>
        <w:t xml:space="preserve"> at </w:t>
      </w:r>
      <w:hyperlink r:id="rId11" w:history="1">
        <w:r w:rsidRPr="003A150A">
          <w:rPr>
            <w:rStyle w:val="Hyperlink"/>
            <w:rFonts w:ascii="Verdana" w:hAnsi="Verdana"/>
            <w:color w:val="1E0046"/>
            <w:sz w:val="18"/>
            <w:szCs w:val="18"/>
          </w:rPr>
          <w:t>lords.org/groundregulations</w:t>
        </w:r>
      </w:hyperlink>
      <w:r w:rsidRPr="003A150A">
        <w:rPr>
          <w:rStyle w:val="Strong"/>
          <w:rFonts w:ascii="Verdana" w:hAnsi="Verdana"/>
          <w:b w:val="0"/>
          <w:color w:val="1E0046"/>
          <w:sz w:val="18"/>
          <w:szCs w:val="18"/>
          <w:bdr w:val="none" w:sz="0" w:space="0" w:color="auto" w:frame="1"/>
        </w:rPr>
        <w:t>;</w:t>
      </w:r>
    </w:p>
    <w:p w14:paraId="19ACF92A" w14:textId="77777777" w:rsidR="00B07636" w:rsidRPr="003A150A" w:rsidRDefault="00B07636"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2D5E2CBF" w14:textId="597F930E" w:rsidR="00B07636" w:rsidRPr="003A150A" w:rsidRDefault="002B6645"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Cs w:val="0"/>
          <w:color w:val="1E0046"/>
          <w:sz w:val="18"/>
          <w:szCs w:val="18"/>
          <w:bdr w:val="none" w:sz="0" w:space="0" w:color="auto" w:frame="1"/>
        </w:rPr>
        <w:t>Guest</w:t>
      </w:r>
      <w:r w:rsidR="0029302E" w:rsidRPr="003A150A">
        <w:rPr>
          <w:rStyle w:val="Strong"/>
          <w:rFonts w:ascii="Verdana" w:hAnsi="Verdana"/>
          <w:b w:val="0"/>
          <w:color w:val="1E0046"/>
          <w:sz w:val="18"/>
          <w:szCs w:val="18"/>
          <w:bdr w:val="none" w:sz="0" w:space="0" w:color="auto" w:frame="1"/>
        </w:rPr>
        <w:t xml:space="preserve">: </w:t>
      </w:r>
      <w:r w:rsidR="00C723C8" w:rsidRPr="003A150A">
        <w:rPr>
          <w:rFonts w:ascii="Verdana" w:hAnsi="Verdana"/>
          <w:color w:val="1E0046"/>
          <w:sz w:val="18"/>
          <w:szCs w:val="18"/>
          <w:shd w:val="clear" w:color="auto" w:fill="FFFFFF"/>
        </w:rPr>
        <w:t xml:space="preserve">any </w:t>
      </w:r>
      <w:r w:rsidR="00BF4492">
        <w:rPr>
          <w:rFonts w:ascii="Verdana" w:hAnsi="Verdana"/>
          <w:color w:val="1E0046"/>
          <w:sz w:val="18"/>
          <w:szCs w:val="18"/>
          <w:shd w:val="clear" w:color="auto" w:fill="FFFFFF"/>
        </w:rPr>
        <w:t xml:space="preserve">person </w:t>
      </w:r>
      <w:r w:rsidR="00A724B2">
        <w:rPr>
          <w:rFonts w:ascii="Verdana" w:hAnsi="Verdana"/>
          <w:color w:val="1E0046"/>
          <w:sz w:val="18"/>
          <w:szCs w:val="18"/>
          <w:shd w:val="clear" w:color="auto" w:fill="FFFFFF"/>
        </w:rPr>
        <w:t xml:space="preserve">the Purchaser invites to attend the Match Day </w:t>
      </w:r>
      <w:r w:rsidR="00C723C8" w:rsidRPr="003A150A">
        <w:rPr>
          <w:rFonts w:ascii="Verdana" w:hAnsi="Verdana"/>
          <w:color w:val="1E0046"/>
          <w:sz w:val="18"/>
          <w:szCs w:val="18"/>
          <w:shd w:val="clear" w:color="auto" w:fill="FFFFFF"/>
        </w:rPr>
        <w:t xml:space="preserve">to whom </w:t>
      </w:r>
      <w:r w:rsidR="00621222" w:rsidRPr="003A150A">
        <w:rPr>
          <w:rFonts w:ascii="Verdana" w:hAnsi="Verdana"/>
          <w:color w:val="1E0046"/>
          <w:sz w:val="18"/>
          <w:szCs w:val="18"/>
          <w:shd w:val="clear" w:color="auto" w:fill="FFFFFF"/>
        </w:rPr>
        <w:t xml:space="preserve">a </w:t>
      </w:r>
      <w:r w:rsidR="00621222" w:rsidRPr="003A150A">
        <w:rPr>
          <w:rFonts w:ascii="Verdana" w:hAnsi="Verdana"/>
          <w:bCs/>
          <w:color w:val="1E0046"/>
          <w:sz w:val="18"/>
          <w:szCs w:val="18"/>
        </w:rPr>
        <w:t xml:space="preserve">Ticket </w:t>
      </w:r>
      <w:r w:rsidR="00C723C8" w:rsidRPr="003A150A">
        <w:rPr>
          <w:rFonts w:ascii="Verdana" w:hAnsi="Verdana"/>
          <w:color w:val="1E0046"/>
          <w:sz w:val="18"/>
          <w:szCs w:val="18"/>
          <w:shd w:val="clear" w:color="auto" w:fill="FFFFFF"/>
        </w:rPr>
        <w:t xml:space="preserve">may be transferred in accordance with </w:t>
      </w:r>
      <w:r w:rsidR="00F557BB" w:rsidRPr="003A150A">
        <w:rPr>
          <w:rFonts w:ascii="Verdana" w:hAnsi="Verdana"/>
          <w:color w:val="1E0046"/>
          <w:sz w:val="18"/>
          <w:szCs w:val="18"/>
          <w:shd w:val="clear" w:color="auto" w:fill="FFFFFF"/>
        </w:rPr>
        <w:t xml:space="preserve">Clause </w:t>
      </w:r>
      <w:r w:rsidR="00F557BB" w:rsidRPr="003A150A">
        <w:rPr>
          <w:rFonts w:ascii="Verdana" w:hAnsi="Verdana"/>
          <w:color w:val="1E0046"/>
          <w:sz w:val="18"/>
          <w:szCs w:val="18"/>
          <w:shd w:val="clear" w:color="auto" w:fill="FFFFFF"/>
        </w:rPr>
        <w:fldChar w:fldCharType="begin"/>
      </w:r>
      <w:r w:rsidR="00F557BB" w:rsidRPr="003A150A">
        <w:rPr>
          <w:rFonts w:ascii="Verdana" w:hAnsi="Verdana"/>
          <w:color w:val="1E0046"/>
          <w:sz w:val="18"/>
          <w:szCs w:val="18"/>
          <w:shd w:val="clear" w:color="auto" w:fill="FFFFFF"/>
        </w:rPr>
        <w:instrText xml:space="preserve"> REF _Ref113013089 \r \h </w:instrText>
      </w:r>
      <w:r w:rsidR="00E93ACA" w:rsidRPr="003A150A">
        <w:rPr>
          <w:rFonts w:ascii="Verdana" w:hAnsi="Verdana"/>
          <w:color w:val="1E0046"/>
          <w:sz w:val="18"/>
          <w:szCs w:val="18"/>
          <w:shd w:val="clear" w:color="auto" w:fill="FFFFFF"/>
        </w:rPr>
        <w:instrText xml:space="preserve"> \* MERGEFORMAT </w:instrText>
      </w:r>
      <w:r w:rsidR="00F557BB" w:rsidRPr="003A150A">
        <w:rPr>
          <w:rFonts w:ascii="Verdana" w:hAnsi="Verdana"/>
          <w:color w:val="1E0046"/>
          <w:sz w:val="18"/>
          <w:szCs w:val="18"/>
          <w:shd w:val="clear" w:color="auto" w:fill="FFFFFF"/>
        </w:rPr>
      </w:r>
      <w:r w:rsidR="00F557BB" w:rsidRPr="003A150A">
        <w:rPr>
          <w:rFonts w:ascii="Verdana" w:hAnsi="Verdana"/>
          <w:color w:val="1E0046"/>
          <w:sz w:val="18"/>
          <w:szCs w:val="18"/>
          <w:shd w:val="clear" w:color="auto" w:fill="FFFFFF"/>
        </w:rPr>
        <w:fldChar w:fldCharType="separate"/>
      </w:r>
      <w:r w:rsidR="009D5624">
        <w:rPr>
          <w:rFonts w:ascii="Verdana" w:hAnsi="Verdana"/>
          <w:color w:val="1E0046"/>
          <w:sz w:val="18"/>
          <w:szCs w:val="18"/>
          <w:shd w:val="clear" w:color="auto" w:fill="FFFFFF"/>
        </w:rPr>
        <w:t>3.14</w:t>
      </w:r>
      <w:r w:rsidR="00F557BB" w:rsidRPr="003A150A">
        <w:rPr>
          <w:rFonts w:ascii="Verdana" w:hAnsi="Verdana"/>
          <w:color w:val="1E0046"/>
          <w:sz w:val="18"/>
          <w:szCs w:val="18"/>
          <w:shd w:val="clear" w:color="auto" w:fill="FFFFFF"/>
        </w:rPr>
        <w:fldChar w:fldCharType="end"/>
      </w:r>
      <w:r w:rsidR="00715203" w:rsidRPr="003A150A">
        <w:rPr>
          <w:rFonts w:ascii="Verdana" w:hAnsi="Verdana"/>
          <w:color w:val="1E0046"/>
          <w:sz w:val="18"/>
          <w:szCs w:val="18"/>
          <w:shd w:val="clear" w:color="auto" w:fill="FFFFFF"/>
        </w:rPr>
        <w:t>;</w:t>
      </w:r>
    </w:p>
    <w:p w14:paraId="63FCBD0E" w14:textId="77777777" w:rsidR="00B07636" w:rsidRPr="003A150A" w:rsidRDefault="00B07636"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12C4C101" w14:textId="5751DD13" w:rsidR="00B07636" w:rsidRPr="00A20904" w:rsidRDefault="00A46AA2"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A20904">
        <w:rPr>
          <w:rStyle w:val="Strong"/>
          <w:rFonts w:ascii="Verdana" w:hAnsi="Verdana"/>
          <w:color w:val="1E0046"/>
          <w:sz w:val="18"/>
          <w:szCs w:val="18"/>
          <w:bdr w:val="none" w:sz="0" w:space="0" w:color="auto" w:frame="1"/>
        </w:rPr>
        <w:t>Lord’s</w:t>
      </w:r>
      <w:r w:rsidR="0029302E" w:rsidRPr="00A20904">
        <w:rPr>
          <w:rStyle w:val="Strong"/>
          <w:rFonts w:ascii="Verdana" w:hAnsi="Verdana"/>
          <w:b w:val="0"/>
          <w:color w:val="1E0046"/>
          <w:sz w:val="18"/>
          <w:szCs w:val="18"/>
          <w:bdr w:val="none" w:sz="0" w:space="0" w:color="auto" w:frame="1"/>
        </w:rPr>
        <w:t xml:space="preserve">: </w:t>
      </w:r>
      <w:r w:rsidRPr="00A20904">
        <w:rPr>
          <w:rStyle w:val="Strong"/>
          <w:rFonts w:ascii="Verdana" w:hAnsi="Verdana"/>
          <w:b w:val="0"/>
          <w:color w:val="1E0046"/>
          <w:sz w:val="18"/>
          <w:szCs w:val="18"/>
          <w:bdr w:val="none" w:sz="0" w:space="0" w:color="auto" w:frame="1"/>
        </w:rPr>
        <w:t>Lord’s Ground, London NW8 8QN;</w:t>
      </w:r>
    </w:p>
    <w:p w14:paraId="600B880B" w14:textId="77777777" w:rsidR="00B07636" w:rsidRPr="00A20904" w:rsidRDefault="00B07636"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1F238B1C" w14:textId="7DE401D9" w:rsidR="00B07636" w:rsidRPr="00A20904" w:rsidRDefault="00B369DB"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A20904">
        <w:rPr>
          <w:rStyle w:val="Strong"/>
          <w:rFonts w:ascii="Verdana" w:hAnsi="Verdana"/>
          <w:bCs w:val="0"/>
          <w:color w:val="1E0046"/>
          <w:sz w:val="18"/>
          <w:szCs w:val="18"/>
          <w:bdr w:val="none" w:sz="0" w:space="0" w:color="auto" w:frame="1"/>
        </w:rPr>
        <w:t>Lord’s App</w:t>
      </w:r>
      <w:r w:rsidR="0029302E" w:rsidRPr="00A20904">
        <w:rPr>
          <w:rStyle w:val="Strong"/>
          <w:rFonts w:ascii="Verdana" w:hAnsi="Verdana"/>
          <w:b w:val="0"/>
          <w:color w:val="1E0046"/>
          <w:sz w:val="18"/>
          <w:szCs w:val="18"/>
          <w:bdr w:val="none" w:sz="0" w:space="0" w:color="auto" w:frame="1"/>
        </w:rPr>
        <w:t xml:space="preserve">: </w:t>
      </w:r>
      <w:r w:rsidR="00543AEF" w:rsidRPr="00A20904">
        <w:rPr>
          <w:rStyle w:val="Strong"/>
          <w:rFonts w:ascii="Verdana" w:hAnsi="Verdana"/>
          <w:b w:val="0"/>
          <w:color w:val="1E0046"/>
          <w:sz w:val="18"/>
          <w:szCs w:val="18"/>
          <w:bdr w:val="none" w:sz="0" w:space="0" w:color="auto" w:frame="1"/>
        </w:rPr>
        <w:t xml:space="preserve">MCC’s official mobile application; </w:t>
      </w:r>
    </w:p>
    <w:p w14:paraId="03E3C718" w14:textId="77777777" w:rsidR="00B07636" w:rsidRPr="00A20904" w:rsidRDefault="00B07636"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077DFCD4" w14:textId="17C2B23A" w:rsidR="00573D5D" w:rsidRPr="00A20904" w:rsidRDefault="00573D5D" w:rsidP="00573D5D">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bCs w:val="0"/>
          <w:color w:val="1E0046"/>
          <w:sz w:val="18"/>
          <w:szCs w:val="18"/>
          <w:bdr w:val="none" w:sz="0" w:space="0" w:color="auto" w:frame="1"/>
        </w:rPr>
      </w:pPr>
      <w:r w:rsidRPr="00A20904">
        <w:rPr>
          <w:rStyle w:val="Strong"/>
          <w:rFonts w:ascii="Verdana" w:hAnsi="Verdana"/>
          <w:color w:val="1E0046"/>
          <w:sz w:val="18"/>
          <w:szCs w:val="18"/>
          <w:bdr w:val="none" w:sz="0" w:space="0" w:color="auto" w:frame="1"/>
        </w:rPr>
        <w:t>Match Day:</w:t>
      </w:r>
      <w:r w:rsidRPr="00A20904">
        <w:rPr>
          <w:rStyle w:val="Strong"/>
          <w:rFonts w:ascii="Verdana" w:hAnsi="Verdana"/>
          <w:b w:val="0"/>
          <w:color w:val="1E0046"/>
          <w:sz w:val="18"/>
          <w:szCs w:val="18"/>
          <w:bdr w:val="none" w:sz="0" w:space="0" w:color="auto" w:frame="1"/>
        </w:rPr>
        <w:t xml:space="preserve"> </w:t>
      </w:r>
      <w:r w:rsidR="009342D0" w:rsidRPr="00A20904">
        <w:rPr>
          <w:rStyle w:val="Strong"/>
          <w:rFonts w:ascii="Verdana" w:hAnsi="Verdana"/>
          <w:b w:val="0"/>
          <w:color w:val="1E0046"/>
          <w:sz w:val="18"/>
          <w:szCs w:val="18"/>
          <w:bdr w:val="none" w:sz="0" w:space="0" w:color="auto" w:frame="1"/>
        </w:rPr>
        <w:t xml:space="preserve">any day of the following </w:t>
      </w:r>
      <w:r w:rsidR="00B804D3" w:rsidRPr="00A20904">
        <w:rPr>
          <w:rStyle w:val="Strong"/>
          <w:rFonts w:ascii="Verdana" w:hAnsi="Verdana"/>
          <w:b w:val="0"/>
          <w:color w:val="1E0046"/>
          <w:sz w:val="18"/>
          <w:szCs w:val="18"/>
          <w:bdr w:val="none" w:sz="0" w:space="0" w:color="auto" w:frame="1"/>
        </w:rPr>
        <w:t xml:space="preserve">days of </w:t>
      </w:r>
      <w:r w:rsidR="009342D0" w:rsidRPr="00A20904">
        <w:rPr>
          <w:rStyle w:val="Strong"/>
          <w:rFonts w:ascii="Verdana" w:hAnsi="Verdana"/>
          <w:b w:val="0"/>
          <w:color w:val="1E0046"/>
          <w:sz w:val="18"/>
          <w:szCs w:val="18"/>
          <w:bdr w:val="none" w:sz="0" w:space="0" w:color="auto" w:frame="1"/>
        </w:rPr>
        <w:t xml:space="preserve">Vitality Blast Matches (i) </w:t>
      </w:r>
      <w:r w:rsidR="00723776" w:rsidRPr="00A20904">
        <w:rPr>
          <w:rStyle w:val="Strong"/>
          <w:rFonts w:ascii="Verdana" w:hAnsi="Verdana"/>
          <w:b w:val="0"/>
          <w:color w:val="1E0046"/>
          <w:sz w:val="18"/>
          <w:szCs w:val="18"/>
          <w:bdr w:val="none" w:sz="0" w:space="0" w:color="auto" w:frame="1"/>
        </w:rPr>
        <w:t>Middlesex v</w:t>
      </w:r>
      <w:r w:rsidR="00A20904">
        <w:rPr>
          <w:rStyle w:val="Strong"/>
          <w:rFonts w:ascii="Verdana" w:hAnsi="Verdana"/>
          <w:b w:val="0"/>
          <w:color w:val="1E0046"/>
          <w:sz w:val="18"/>
          <w:szCs w:val="18"/>
          <w:bdr w:val="none" w:sz="0" w:space="0" w:color="auto" w:frame="1"/>
        </w:rPr>
        <w:t xml:space="preserve"> Sussex Sharks on 29 May 2025</w:t>
      </w:r>
      <w:r w:rsidR="00A20904">
        <w:t xml:space="preserve"> </w:t>
      </w:r>
      <w:r w:rsidR="00A20904" w:rsidRPr="00A20904">
        <w:rPr>
          <w:rStyle w:val="Strong"/>
          <w:rFonts w:ascii="Verdana" w:hAnsi="Verdana"/>
          <w:b w:val="0"/>
          <w:color w:val="1E0046"/>
          <w:sz w:val="18"/>
          <w:szCs w:val="18"/>
          <w:bdr w:val="none" w:sz="0" w:space="0" w:color="auto" w:frame="1"/>
        </w:rPr>
        <w:t xml:space="preserve">(which also includes a </w:t>
      </w:r>
      <w:r w:rsidR="00A20904" w:rsidRPr="00A20904">
        <w:rPr>
          <w:rStyle w:val="Strong"/>
          <w:rFonts w:ascii="Verdana" w:hAnsi="Verdana"/>
          <w:bCs w:val="0"/>
          <w:color w:val="1E0046"/>
          <w:sz w:val="18"/>
          <w:szCs w:val="18"/>
          <w:bdr w:val="none" w:sz="0" w:space="0" w:color="auto" w:frame="1"/>
        </w:rPr>
        <w:t>Vitality Blast Women League Two</w:t>
      </w:r>
      <w:r w:rsidR="00A20904" w:rsidRPr="00A20904">
        <w:rPr>
          <w:rStyle w:val="Strong"/>
          <w:rFonts w:ascii="Verdana" w:hAnsi="Verdana"/>
          <w:b w:val="0"/>
          <w:color w:val="1E0046"/>
          <w:sz w:val="18"/>
          <w:szCs w:val="18"/>
          <w:bdr w:val="none" w:sz="0" w:space="0" w:color="auto" w:frame="1"/>
        </w:rPr>
        <w:t xml:space="preserve"> Match)</w:t>
      </w:r>
      <w:r w:rsidR="00A20904">
        <w:rPr>
          <w:rStyle w:val="Strong"/>
          <w:rFonts w:ascii="Verdana" w:hAnsi="Verdana"/>
          <w:b w:val="0"/>
          <w:color w:val="1E0046"/>
          <w:sz w:val="18"/>
          <w:szCs w:val="18"/>
          <w:bdr w:val="none" w:sz="0" w:space="0" w:color="auto" w:frame="1"/>
        </w:rPr>
        <w:t>;</w:t>
      </w:r>
      <w:r w:rsidR="00723776" w:rsidRPr="00A20904">
        <w:rPr>
          <w:rStyle w:val="Strong"/>
          <w:rFonts w:ascii="Verdana" w:hAnsi="Verdana"/>
          <w:b w:val="0"/>
          <w:color w:val="1E0046"/>
          <w:sz w:val="18"/>
          <w:szCs w:val="18"/>
          <w:bdr w:val="none" w:sz="0" w:space="0" w:color="auto" w:frame="1"/>
        </w:rPr>
        <w:t xml:space="preserve"> </w:t>
      </w:r>
      <w:r w:rsidR="00A20904">
        <w:rPr>
          <w:rStyle w:val="Strong"/>
          <w:rFonts w:ascii="Verdana" w:hAnsi="Verdana"/>
          <w:b w:val="0"/>
          <w:color w:val="1E0046"/>
          <w:sz w:val="18"/>
          <w:szCs w:val="18"/>
          <w:bdr w:val="none" w:sz="0" w:space="0" w:color="auto" w:frame="1"/>
        </w:rPr>
        <w:t>(ii) Middlesex v Kent</w:t>
      </w:r>
      <w:r w:rsidR="00723776" w:rsidRPr="00A20904">
        <w:rPr>
          <w:rStyle w:val="Strong"/>
          <w:rFonts w:ascii="Verdana" w:hAnsi="Verdana"/>
          <w:b w:val="0"/>
          <w:color w:val="1E0046"/>
          <w:sz w:val="18"/>
          <w:szCs w:val="18"/>
          <w:bdr w:val="none" w:sz="0" w:space="0" w:color="auto" w:frame="1"/>
        </w:rPr>
        <w:t xml:space="preserve"> Spitfires </w:t>
      </w:r>
      <w:r w:rsidR="009342D0" w:rsidRPr="00A20904">
        <w:rPr>
          <w:rStyle w:val="Strong"/>
          <w:rFonts w:ascii="Verdana" w:hAnsi="Verdana"/>
          <w:b w:val="0"/>
          <w:color w:val="1E0046"/>
          <w:sz w:val="18"/>
          <w:szCs w:val="18"/>
          <w:bdr w:val="none" w:sz="0" w:space="0" w:color="auto" w:frame="1"/>
        </w:rPr>
        <w:t xml:space="preserve">on Thursday </w:t>
      </w:r>
      <w:r w:rsidR="00723776" w:rsidRPr="00A20904">
        <w:rPr>
          <w:rStyle w:val="Strong"/>
          <w:rFonts w:ascii="Verdana" w:hAnsi="Verdana"/>
          <w:b w:val="0"/>
          <w:color w:val="1E0046"/>
          <w:sz w:val="18"/>
          <w:szCs w:val="18"/>
          <w:bdr w:val="none" w:sz="0" w:space="0" w:color="auto" w:frame="1"/>
        </w:rPr>
        <w:t>5</w:t>
      </w:r>
      <w:r w:rsidR="009342D0" w:rsidRPr="00A20904">
        <w:rPr>
          <w:rStyle w:val="Strong"/>
          <w:rFonts w:ascii="Verdana" w:hAnsi="Verdana"/>
          <w:b w:val="0"/>
          <w:color w:val="1E0046"/>
          <w:sz w:val="18"/>
          <w:szCs w:val="18"/>
          <w:bdr w:val="none" w:sz="0" w:space="0" w:color="auto" w:frame="1"/>
        </w:rPr>
        <w:t xml:space="preserve"> June 202</w:t>
      </w:r>
      <w:r w:rsidR="00723776" w:rsidRPr="00A20904">
        <w:rPr>
          <w:rStyle w:val="Strong"/>
          <w:rFonts w:ascii="Verdana" w:hAnsi="Verdana"/>
          <w:b w:val="0"/>
          <w:color w:val="1E0046"/>
          <w:sz w:val="18"/>
          <w:szCs w:val="18"/>
          <w:bdr w:val="none" w:sz="0" w:space="0" w:color="auto" w:frame="1"/>
        </w:rPr>
        <w:t>5</w:t>
      </w:r>
      <w:r w:rsidR="009342D0" w:rsidRPr="00A20904">
        <w:rPr>
          <w:rStyle w:val="Strong"/>
          <w:rFonts w:ascii="Verdana" w:hAnsi="Verdana"/>
          <w:b w:val="0"/>
          <w:color w:val="1E0046"/>
          <w:sz w:val="18"/>
          <w:szCs w:val="18"/>
          <w:bdr w:val="none" w:sz="0" w:space="0" w:color="auto" w:frame="1"/>
        </w:rPr>
        <w:t>; (ii</w:t>
      </w:r>
      <w:r w:rsidR="00A20904">
        <w:rPr>
          <w:rStyle w:val="Strong"/>
          <w:rFonts w:ascii="Verdana" w:hAnsi="Verdana"/>
          <w:b w:val="0"/>
          <w:color w:val="1E0046"/>
          <w:sz w:val="18"/>
          <w:szCs w:val="18"/>
          <w:bdr w:val="none" w:sz="0" w:space="0" w:color="auto" w:frame="1"/>
        </w:rPr>
        <w:t>i</w:t>
      </w:r>
      <w:r w:rsidR="009342D0" w:rsidRPr="00A20904">
        <w:rPr>
          <w:rStyle w:val="Strong"/>
          <w:rFonts w:ascii="Verdana" w:hAnsi="Verdana"/>
          <w:b w:val="0"/>
          <w:color w:val="1E0046"/>
          <w:sz w:val="18"/>
          <w:szCs w:val="18"/>
          <w:bdr w:val="none" w:sz="0" w:space="0" w:color="auto" w:frame="1"/>
        </w:rPr>
        <w:t xml:space="preserve">) </w:t>
      </w:r>
      <w:r w:rsidR="00723776" w:rsidRPr="00A20904">
        <w:rPr>
          <w:rStyle w:val="Strong"/>
          <w:rFonts w:ascii="Verdana" w:hAnsi="Verdana"/>
          <w:b w:val="0"/>
          <w:color w:val="1E0046"/>
          <w:sz w:val="18"/>
          <w:szCs w:val="18"/>
          <w:bdr w:val="none" w:sz="0" w:space="0" w:color="auto" w:frame="1"/>
        </w:rPr>
        <w:t xml:space="preserve">Middlesex v Essex </w:t>
      </w:r>
      <w:r w:rsidR="009342D0" w:rsidRPr="00A20904">
        <w:rPr>
          <w:rStyle w:val="Strong"/>
          <w:rFonts w:ascii="Verdana" w:hAnsi="Verdana"/>
          <w:b w:val="0"/>
          <w:color w:val="1E0046"/>
          <w:sz w:val="18"/>
          <w:szCs w:val="18"/>
          <w:bdr w:val="none" w:sz="0" w:space="0" w:color="auto" w:frame="1"/>
        </w:rPr>
        <w:t>on Thursday 1</w:t>
      </w:r>
      <w:r w:rsidR="00723776" w:rsidRPr="00A20904">
        <w:rPr>
          <w:rStyle w:val="Strong"/>
          <w:rFonts w:ascii="Verdana" w:hAnsi="Verdana"/>
          <w:b w:val="0"/>
          <w:color w:val="1E0046"/>
          <w:sz w:val="18"/>
          <w:szCs w:val="18"/>
          <w:bdr w:val="none" w:sz="0" w:space="0" w:color="auto" w:frame="1"/>
        </w:rPr>
        <w:t>9</w:t>
      </w:r>
      <w:r w:rsidR="009342D0" w:rsidRPr="00A20904">
        <w:rPr>
          <w:rStyle w:val="Strong"/>
          <w:rFonts w:ascii="Verdana" w:hAnsi="Verdana"/>
          <w:b w:val="0"/>
          <w:color w:val="1E0046"/>
          <w:sz w:val="18"/>
          <w:szCs w:val="18"/>
          <w:bdr w:val="none" w:sz="0" w:space="0" w:color="auto" w:frame="1"/>
        </w:rPr>
        <w:t xml:space="preserve"> June 202</w:t>
      </w:r>
      <w:r w:rsidR="00723776" w:rsidRPr="00A20904">
        <w:rPr>
          <w:rStyle w:val="Strong"/>
          <w:rFonts w:ascii="Verdana" w:hAnsi="Verdana"/>
          <w:b w:val="0"/>
          <w:color w:val="1E0046"/>
          <w:sz w:val="18"/>
          <w:szCs w:val="18"/>
          <w:bdr w:val="none" w:sz="0" w:space="0" w:color="auto" w:frame="1"/>
        </w:rPr>
        <w:t>5</w:t>
      </w:r>
      <w:r w:rsidR="009342D0" w:rsidRPr="00A20904">
        <w:rPr>
          <w:rStyle w:val="Strong"/>
          <w:rFonts w:ascii="Verdana" w:hAnsi="Verdana"/>
          <w:b w:val="0"/>
          <w:color w:val="1E0046"/>
          <w:sz w:val="18"/>
          <w:szCs w:val="18"/>
          <w:bdr w:val="none" w:sz="0" w:space="0" w:color="auto" w:frame="1"/>
        </w:rPr>
        <w:t xml:space="preserve">; </w:t>
      </w:r>
      <w:r w:rsidR="00A20904">
        <w:rPr>
          <w:rStyle w:val="Strong"/>
          <w:rFonts w:ascii="Verdana" w:hAnsi="Verdana"/>
          <w:b w:val="0"/>
          <w:color w:val="1E0046"/>
          <w:sz w:val="18"/>
          <w:szCs w:val="18"/>
          <w:bdr w:val="none" w:sz="0" w:space="0" w:color="auto" w:frame="1"/>
        </w:rPr>
        <w:t xml:space="preserve">and </w:t>
      </w:r>
      <w:r w:rsidR="009342D0" w:rsidRPr="00A20904">
        <w:rPr>
          <w:rStyle w:val="Strong"/>
          <w:rFonts w:ascii="Verdana" w:hAnsi="Verdana"/>
          <w:b w:val="0"/>
          <w:color w:val="1E0046"/>
          <w:sz w:val="18"/>
          <w:szCs w:val="18"/>
          <w:bdr w:val="none" w:sz="0" w:space="0" w:color="auto" w:frame="1"/>
        </w:rPr>
        <w:t>(i</w:t>
      </w:r>
      <w:r w:rsidR="00A20904">
        <w:rPr>
          <w:rStyle w:val="Strong"/>
          <w:rFonts w:ascii="Verdana" w:hAnsi="Verdana"/>
          <w:b w:val="0"/>
          <w:color w:val="1E0046"/>
          <w:sz w:val="18"/>
          <w:szCs w:val="18"/>
          <w:bdr w:val="none" w:sz="0" w:space="0" w:color="auto" w:frame="1"/>
        </w:rPr>
        <w:t>v</w:t>
      </w:r>
      <w:r w:rsidR="009342D0" w:rsidRPr="00A20904">
        <w:rPr>
          <w:rStyle w:val="Strong"/>
          <w:rFonts w:ascii="Verdana" w:hAnsi="Verdana"/>
          <w:b w:val="0"/>
          <w:color w:val="1E0046"/>
          <w:sz w:val="18"/>
          <w:szCs w:val="18"/>
          <w:bdr w:val="none" w:sz="0" w:space="0" w:color="auto" w:frame="1"/>
        </w:rPr>
        <w:t xml:space="preserve">) </w:t>
      </w:r>
      <w:r w:rsidR="00723776" w:rsidRPr="00A20904">
        <w:rPr>
          <w:rStyle w:val="Strong"/>
          <w:rFonts w:ascii="Verdana" w:hAnsi="Verdana"/>
          <w:b w:val="0"/>
          <w:color w:val="1E0046"/>
          <w:sz w:val="18"/>
          <w:szCs w:val="18"/>
          <w:bdr w:val="none" w:sz="0" w:space="0" w:color="auto" w:frame="1"/>
        </w:rPr>
        <w:t xml:space="preserve">Middlesex v Surrey </w:t>
      </w:r>
      <w:r w:rsidR="009342D0" w:rsidRPr="00A20904">
        <w:rPr>
          <w:rStyle w:val="Strong"/>
          <w:rFonts w:ascii="Verdana" w:hAnsi="Verdana"/>
          <w:b w:val="0"/>
          <w:color w:val="1E0046"/>
          <w:sz w:val="18"/>
          <w:szCs w:val="18"/>
          <w:bdr w:val="none" w:sz="0" w:space="0" w:color="auto" w:frame="1"/>
        </w:rPr>
        <w:t xml:space="preserve">on </w:t>
      </w:r>
      <w:r w:rsidR="00373E37" w:rsidRPr="00A20904">
        <w:rPr>
          <w:rStyle w:val="Strong"/>
          <w:rFonts w:ascii="Verdana" w:hAnsi="Verdana"/>
          <w:b w:val="0"/>
          <w:color w:val="1E0046"/>
          <w:sz w:val="18"/>
          <w:szCs w:val="18"/>
          <w:bdr w:val="none" w:sz="0" w:space="0" w:color="auto" w:frame="1"/>
        </w:rPr>
        <w:t>Wednesday 16 July 2025</w:t>
      </w:r>
      <w:r w:rsidR="009342D0" w:rsidRPr="00A20904">
        <w:rPr>
          <w:rStyle w:val="Strong"/>
          <w:rFonts w:ascii="Verdana" w:hAnsi="Verdana"/>
          <w:b w:val="0"/>
          <w:color w:val="1E0046"/>
          <w:sz w:val="18"/>
          <w:szCs w:val="18"/>
          <w:bdr w:val="none" w:sz="0" w:space="0" w:color="auto" w:frame="1"/>
        </w:rPr>
        <w:t xml:space="preserve">, all of which have been scheduled to be played at Lord’s and for which </w:t>
      </w:r>
      <w:r w:rsidR="00CB7F5B" w:rsidRPr="00A20904">
        <w:rPr>
          <w:rStyle w:val="Strong"/>
          <w:rFonts w:ascii="Verdana" w:hAnsi="Verdana"/>
          <w:b w:val="0"/>
          <w:color w:val="1E0046"/>
          <w:sz w:val="18"/>
          <w:szCs w:val="18"/>
          <w:bdr w:val="none" w:sz="0" w:space="0" w:color="auto" w:frame="1"/>
        </w:rPr>
        <w:t>a Ticket Holder has been successful</w:t>
      </w:r>
      <w:r w:rsidRPr="00A20904">
        <w:rPr>
          <w:rStyle w:val="Strong"/>
          <w:rFonts w:ascii="Verdana" w:hAnsi="Verdana"/>
          <w:b w:val="0"/>
          <w:bCs w:val="0"/>
          <w:color w:val="1E0046"/>
          <w:sz w:val="18"/>
          <w:szCs w:val="18"/>
          <w:bdr w:val="none" w:sz="0" w:space="0" w:color="auto" w:frame="1"/>
        </w:rPr>
        <w:t xml:space="preserve"> in purchasing or been allocated a Ticket(s);</w:t>
      </w:r>
    </w:p>
    <w:p w14:paraId="0EC969D1" w14:textId="77777777" w:rsidR="00B07636" w:rsidRPr="003A150A" w:rsidRDefault="00B07636"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2B43ACDE" w14:textId="76AA4383" w:rsidR="001E5128" w:rsidRDefault="00A503E1" w:rsidP="001E5128">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color w:val="1E0046"/>
          <w:sz w:val="18"/>
          <w:szCs w:val="18"/>
          <w:bdr w:val="none" w:sz="0" w:space="0" w:color="auto" w:frame="1"/>
        </w:rPr>
        <w:t>MCC</w:t>
      </w:r>
      <w:r w:rsidR="0029302E" w:rsidRPr="003A150A">
        <w:rPr>
          <w:rStyle w:val="Strong"/>
          <w:rFonts w:ascii="Verdana" w:hAnsi="Verdana"/>
          <w:b w:val="0"/>
          <w:color w:val="1E0046"/>
          <w:sz w:val="18"/>
          <w:szCs w:val="18"/>
          <w:bdr w:val="none" w:sz="0" w:space="0" w:color="auto" w:frame="1"/>
        </w:rPr>
        <w:t xml:space="preserve">: </w:t>
      </w:r>
      <w:r w:rsidRPr="003A150A">
        <w:rPr>
          <w:rStyle w:val="Strong"/>
          <w:rFonts w:ascii="Verdana" w:hAnsi="Verdana"/>
          <w:b w:val="0"/>
          <w:color w:val="1E0046"/>
          <w:sz w:val="18"/>
          <w:szCs w:val="18"/>
          <w:bdr w:val="none" w:sz="0" w:space="0" w:color="auto" w:frame="1"/>
        </w:rPr>
        <w:t>Marylebone Cricket Club, incorporated by Royal Charter under number RC000862 of Lord’s Ground, London NW8 8QN;</w:t>
      </w:r>
      <w:bookmarkStart w:id="1" w:name="_Hlk85723522"/>
    </w:p>
    <w:p w14:paraId="280BECC6" w14:textId="77777777" w:rsidR="001E5128" w:rsidRPr="001E5128" w:rsidRDefault="001E5128" w:rsidP="001E5128">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6BD3789A" w14:textId="3C9365C6" w:rsidR="001E5128" w:rsidRPr="001E5128" w:rsidRDefault="001E5128" w:rsidP="001E5128">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1E5128">
        <w:rPr>
          <w:rStyle w:val="Strong"/>
          <w:rFonts w:ascii="Verdana" w:hAnsi="Verdana"/>
          <w:color w:val="1E0046"/>
          <w:sz w:val="18"/>
          <w:szCs w:val="18"/>
          <w:bdr w:val="none" w:sz="0" w:space="0" w:color="auto" w:frame="1"/>
        </w:rPr>
        <w:t>MCC Member</w:t>
      </w:r>
      <w:r>
        <w:rPr>
          <w:rStyle w:val="Strong"/>
          <w:rFonts w:ascii="Verdana" w:hAnsi="Verdana"/>
          <w:b w:val="0"/>
          <w:bCs w:val="0"/>
          <w:color w:val="1E0046"/>
          <w:sz w:val="18"/>
          <w:szCs w:val="18"/>
          <w:bdr w:val="none" w:sz="0" w:space="0" w:color="auto" w:frame="1"/>
        </w:rPr>
        <w:t xml:space="preserve">: </w:t>
      </w:r>
      <w:r w:rsidRPr="001E5128">
        <w:rPr>
          <w:rStyle w:val="Strong"/>
          <w:rFonts w:ascii="Verdana" w:hAnsi="Verdana"/>
          <w:b w:val="0"/>
          <w:bCs w:val="0"/>
          <w:color w:val="1E0046"/>
          <w:sz w:val="18"/>
          <w:szCs w:val="18"/>
          <w:bdr w:val="none" w:sz="0" w:space="0" w:color="auto" w:frame="1"/>
        </w:rPr>
        <w:t>a member of MCC from time to time;</w:t>
      </w:r>
    </w:p>
    <w:p w14:paraId="1B32AAC2" w14:textId="77777777" w:rsidR="001E5128" w:rsidRPr="001E5128" w:rsidRDefault="001E5128" w:rsidP="001E5128">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49EDC6CB" w14:textId="35256136" w:rsidR="001E5128" w:rsidRPr="001E5128" w:rsidRDefault="001E5128" w:rsidP="001E5128">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1E5128">
        <w:rPr>
          <w:rStyle w:val="Strong"/>
          <w:rFonts w:ascii="Verdana" w:hAnsi="Verdana"/>
          <w:color w:val="1E0046"/>
          <w:sz w:val="18"/>
          <w:szCs w:val="18"/>
          <w:bdr w:val="none" w:sz="0" w:space="0" w:color="auto" w:frame="1"/>
        </w:rPr>
        <w:t>Member</w:t>
      </w:r>
      <w:r>
        <w:rPr>
          <w:rStyle w:val="Strong"/>
          <w:rFonts w:ascii="Verdana" w:hAnsi="Verdana"/>
          <w:b w:val="0"/>
          <w:bCs w:val="0"/>
          <w:color w:val="1E0046"/>
          <w:sz w:val="18"/>
          <w:szCs w:val="18"/>
          <w:bdr w:val="none" w:sz="0" w:space="0" w:color="auto" w:frame="1"/>
        </w:rPr>
        <w:t xml:space="preserve">: </w:t>
      </w:r>
      <w:r w:rsidRPr="001E5128">
        <w:rPr>
          <w:rStyle w:val="Strong"/>
          <w:rFonts w:ascii="Verdana" w:hAnsi="Verdana"/>
          <w:b w:val="0"/>
          <w:bCs w:val="0"/>
          <w:color w:val="1E0046"/>
          <w:sz w:val="18"/>
          <w:szCs w:val="18"/>
          <w:bdr w:val="none" w:sz="0" w:space="0" w:color="auto" w:frame="1"/>
        </w:rPr>
        <w:t xml:space="preserve">a MCC Member or Middlesex Member; </w:t>
      </w:r>
    </w:p>
    <w:p w14:paraId="0AC75028" w14:textId="77777777" w:rsidR="001E5128" w:rsidRPr="001E5128" w:rsidRDefault="001E5128" w:rsidP="001E5128">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49926712" w14:textId="7AA55E70" w:rsidR="001E5128" w:rsidRPr="001E5128" w:rsidRDefault="001E5128" w:rsidP="001E5128">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1E5128">
        <w:rPr>
          <w:rStyle w:val="Strong"/>
          <w:rFonts w:ascii="Verdana" w:hAnsi="Verdana"/>
          <w:color w:val="1E0046"/>
          <w:sz w:val="18"/>
          <w:szCs w:val="18"/>
          <w:bdr w:val="none" w:sz="0" w:space="0" w:color="auto" w:frame="1"/>
        </w:rPr>
        <w:t>Middlesex Member</w:t>
      </w:r>
      <w:r>
        <w:rPr>
          <w:rStyle w:val="Strong"/>
          <w:rFonts w:ascii="Verdana" w:hAnsi="Verdana"/>
          <w:color w:val="1E0046"/>
          <w:sz w:val="18"/>
          <w:szCs w:val="18"/>
          <w:bdr w:val="none" w:sz="0" w:space="0" w:color="auto" w:frame="1"/>
        </w:rPr>
        <w:t>:</w:t>
      </w:r>
      <w:r w:rsidRPr="001E5128">
        <w:rPr>
          <w:rStyle w:val="Strong"/>
          <w:rFonts w:ascii="Verdana" w:hAnsi="Verdana"/>
          <w:b w:val="0"/>
          <w:bCs w:val="0"/>
          <w:color w:val="1E0046"/>
          <w:sz w:val="18"/>
          <w:szCs w:val="18"/>
          <w:bdr w:val="none" w:sz="0" w:space="0" w:color="auto" w:frame="1"/>
        </w:rPr>
        <w:t xml:space="preserve"> a member</w:t>
      </w:r>
      <w:r w:rsidRPr="001E5128">
        <w:rPr>
          <w:rFonts w:ascii="Verdana" w:hAnsi="Verdana"/>
          <w:color w:val="1E0046"/>
          <w:sz w:val="18"/>
          <w:szCs w:val="18"/>
        </w:rPr>
        <w:t xml:space="preserve"> of Middlesex County Cricket Club from time to time;</w:t>
      </w:r>
    </w:p>
    <w:p w14:paraId="1C3BA26E" w14:textId="77777777" w:rsidR="00B07636" w:rsidRPr="003A150A" w:rsidRDefault="00B07636" w:rsidP="00881ADC">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683219BB" w14:textId="77DD8B31" w:rsidR="00B07636" w:rsidRPr="00A20904" w:rsidRDefault="00A46AA2"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A20904">
        <w:rPr>
          <w:rStyle w:val="Strong"/>
          <w:rFonts w:ascii="Verdana" w:hAnsi="Verdana"/>
          <w:color w:val="1E0046"/>
          <w:sz w:val="18"/>
          <w:szCs w:val="18"/>
          <w:bdr w:val="none" w:sz="0" w:space="0" w:color="auto" w:frame="1"/>
        </w:rPr>
        <w:t>person</w:t>
      </w:r>
      <w:r w:rsidR="00621222" w:rsidRPr="00A20904">
        <w:rPr>
          <w:rStyle w:val="Strong"/>
          <w:rFonts w:ascii="Verdana" w:hAnsi="Verdana"/>
          <w:color w:val="1E0046"/>
          <w:sz w:val="18"/>
          <w:szCs w:val="18"/>
          <w:bdr w:val="none" w:sz="0" w:space="0" w:color="auto" w:frame="1"/>
        </w:rPr>
        <w:t>:</w:t>
      </w:r>
      <w:r w:rsidRPr="00A20904">
        <w:rPr>
          <w:rFonts w:ascii="Verdana" w:hAnsi="Verdana"/>
          <w:color w:val="1E0046"/>
          <w:sz w:val="18"/>
          <w:szCs w:val="18"/>
        </w:rPr>
        <w:t xml:space="preserve"> shall be deemed to include any individual, company, corporation or other entity;</w:t>
      </w:r>
      <w:bookmarkEnd w:id="1"/>
    </w:p>
    <w:p w14:paraId="1FE24C0F" w14:textId="77777777" w:rsidR="00B07636" w:rsidRPr="00A20904" w:rsidRDefault="00B07636"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5D7BA87B" w14:textId="7A9EC2CF" w:rsidR="009679D0" w:rsidRPr="00A20904" w:rsidRDefault="00A46AA2" w:rsidP="009679D0">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A20904">
        <w:rPr>
          <w:rStyle w:val="Strong"/>
          <w:rFonts w:ascii="Verdana" w:hAnsi="Verdana"/>
          <w:bCs w:val="0"/>
          <w:color w:val="1E0046"/>
          <w:sz w:val="18"/>
          <w:szCs w:val="18"/>
          <w:bdr w:val="none" w:sz="0" w:space="0" w:color="auto" w:frame="1"/>
        </w:rPr>
        <w:t>Platform</w:t>
      </w:r>
      <w:r w:rsidR="0029302E" w:rsidRPr="00A20904">
        <w:rPr>
          <w:rStyle w:val="Strong"/>
          <w:rFonts w:ascii="Verdana" w:hAnsi="Verdana"/>
          <w:b w:val="0"/>
          <w:color w:val="1E0046"/>
          <w:sz w:val="18"/>
          <w:szCs w:val="18"/>
          <w:bdr w:val="none" w:sz="0" w:space="0" w:color="auto" w:frame="1"/>
        </w:rPr>
        <w:t xml:space="preserve">: </w:t>
      </w:r>
      <w:r w:rsidRPr="00A20904">
        <w:rPr>
          <w:rStyle w:val="Strong"/>
          <w:rFonts w:ascii="Verdana" w:hAnsi="Verdana"/>
          <w:b w:val="0"/>
          <w:bCs w:val="0"/>
          <w:color w:val="1E0046"/>
          <w:sz w:val="18"/>
          <w:szCs w:val="18"/>
          <w:bdr w:val="none" w:sz="0" w:space="0" w:color="auto" w:frame="1"/>
        </w:rPr>
        <w:t>MCC’s ticket platform</w:t>
      </w:r>
      <w:r w:rsidRPr="00A20904">
        <w:rPr>
          <w:rStyle w:val="Strong"/>
          <w:rFonts w:ascii="Verdana" w:hAnsi="Verdana"/>
          <w:color w:val="1E0046"/>
          <w:sz w:val="18"/>
          <w:szCs w:val="18"/>
          <w:bdr w:val="none" w:sz="0" w:space="0" w:color="auto" w:frame="1"/>
        </w:rPr>
        <w:t xml:space="preserve"> </w:t>
      </w:r>
      <w:r w:rsidRPr="00A20904">
        <w:rPr>
          <w:rStyle w:val="normaltextrun"/>
          <w:rFonts w:ascii="Verdana" w:hAnsi="Verdana"/>
          <w:color w:val="1E0046"/>
          <w:sz w:val="18"/>
          <w:szCs w:val="18"/>
        </w:rPr>
        <w:t xml:space="preserve">at </w:t>
      </w:r>
      <w:hyperlink r:id="rId12" w:history="1">
        <w:r w:rsidRPr="00A20904">
          <w:rPr>
            <w:rStyle w:val="Hyperlink"/>
            <w:rFonts w:ascii="Verdana" w:hAnsi="Verdana"/>
            <w:color w:val="1E0046"/>
            <w:sz w:val="18"/>
            <w:szCs w:val="18"/>
          </w:rPr>
          <w:t>http://tickets.lords.org</w:t>
        </w:r>
      </w:hyperlink>
      <w:r w:rsidRPr="00A20904">
        <w:rPr>
          <w:rStyle w:val="Hyperlink"/>
          <w:rFonts w:ascii="Verdana" w:hAnsi="Verdana"/>
          <w:color w:val="1E0046"/>
          <w:sz w:val="18"/>
          <w:szCs w:val="18"/>
        </w:rPr>
        <w:t xml:space="preserve">; </w:t>
      </w:r>
      <w:r w:rsidRPr="00A20904">
        <w:rPr>
          <w:rStyle w:val="Strong"/>
          <w:rFonts w:ascii="Verdana" w:hAnsi="Verdana"/>
          <w:color w:val="1E0046"/>
          <w:sz w:val="18"/>
          <w:szCs w:val="18"/>
          <w:bdr w:val="none" w:sz="0" w:space="0" w:color="auto" w:frame="1"/>
        </w:rPr>
        <w:t xml:space="preserve"> </w:t>
      </w:r>
    </w:p>
    <w:p w14:paraId="3C176B68" w14:textId="77777777" w:rsidR="009679D0" w:rsidRPr="00A20904" w:rsidRDefault="009679D0" w:rsidP="009679D0">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79370B30" w14:textId="3B52582C" w:rsidR="009679D0" w:rsidRPr="00A20904" w:rsidRDefault="009679D0" w:rsidP="009679D0">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A20904">
        <w:rPr>
          <w:rStyle w:val="Strong"/>
          <w:rFonts w:ascii="Verdana" w:hAnsi="Verdana"/>
          <w:color w:val="1E0046"/>
          <w:sz w:val="18"/>
          <w:szCs w:val="18"/>
          <w:bdr w:val="none" w:sz="0" w:space="0" w:color="auto" w:frame="1"/>
        </w:rPr>
        <w:t xml:space="preserve">Priority Period </w:t>
      </w:r>
      <w:r w:rsidRPr="00A20904">
        <w:rPr>
          <w:rStyle w:val="Strong"/>
          <w:rFonts w:ascii="Verdana" w:hAnsi="Verdana"/>
          <w:b w:val="0"/>
          <w:bCs w:val="0"/>
          <w:color w:val="1E0046"/>
          <w:sz w:val="18"/>
          <w:szCs w:val="18"/>
          <w:bdr w:val="none" w:sz="0" w:space="0" w:color="auto" w:frame="1"/>
        </w:rPr>
        <w:t xml:space="preserve">means a period of exclusive access to </w:t>
      </w:r>
      <w:r w:rsidR="00925499" w:rsidRPr="00A20904">
        <w:rPr>
          <w:rStyle w:val="Strong"/>
          <w:rFonts w:ascii="Verdana" w:hAnsi="Verdana"/>
          <w:b w:val="0"/>
          <w:bCs w:val="0"/>
          <w:color w:val="1E0046"/>
          <w:sz w:val="18"/>
          <w:szCs w:val="18"/>
          <w:bdr w:val="none" w:sz="0" w:space="0" w:color="auto" w:frame="1"/>
        </w:rPr>
        <w:t xml:space="preserve">General Admission Tickets </w:t>
      </w:r>
      <w:r w:rsidR="00925499" w:rsidRPr="00A20904">
        <w:rPr>
          <w:rFonts w:ascii="Verdana" w:hAnsi="Verdana"/>
          <w:color w:val="1E0046"/>
          <w:sz w:val="18"/>
          <w:szCs w:val="18"/>
        </w:rPr>
        <w:t>for a discounted price as detailed on the Platform</w:t>
      </w:r>
      <w:r w:rsidR="00925499" w:rsidRPr="00A20904">
        <w:rPr>
          <w:rStyle w:val="Strong"/>
          <w:rFonts w:ascii="Verdana" w:hAnsi="Verdana"/>
          <w:b w:val="0"/>
          <w:bCs w:val="0"/>
          <w:color w:val="1E0046"/>
          <w:sz w:val="18"/>
          <w:szCs w:val="18"/>
          <w:bdr w:val="none" w:sz="0" w:space="0" w:color="auto" w:frame="1"/>
        </w:rPr>
        <w:t xml:space="preserve"> </w:t>
      </w:r>
      <w:r w:rsidR="00533FB5" w:rsidRPr="00A20904">
        <w:rPr>
          <w:rStyle w:val="Strong"/>
          <w:rFonts w:ascii="Verdana" w:hAnsi="Verdana"/>
          <w:b w:val="0"/>
          <w:bCs w:val="0"/>
          <w:color w:val="1E0046"/>
          <w:sz w:val="18"/>
          <w:szCs w:val="18"/>
          <w:bdr w:val="none" w:sz="0" w:space="0" w:color="auto" w:frame="1"/>
        </w:rPr>
        <w:t>on 1</w:t>
      </w:r>
      <w:r w:rsidR="00A7626C" w:rsidRPr="00A20904">
        <w:rPr>
          <w:rStyle w:val="Strong"/>
          <w:rFonts w:ascii="Verdana" w:hAnsi="Verdana"/>
          <w:b w:val="0"/>
          <w:bCs w:val="0"/>
          <w:color w:val="1E0046"/>
          <w:sz w:val="18"/>
          <w:szCs w:val="18"/>
          <w:bdr w:val="none" w:sz="0" w:space="0" w:color="auto" w:frame="1"/>
        </w:rPr>
        <w:t>7</w:t>
      </w:r>
      <w:r w:rsidR="00533FB5" w:rsidRPr="00A20904">
        <w:rPr>
          <w:rStyle w:val="Strong"/>
          <w:rFonts w:ascii="Verdana" w:hAnsi="Verdana"/>
          <w:b w:val="0"/>
          <w:bCs w:val="0"/>
          <w:color w:val="1E0046"/>
          <w:sz w:val="18"/>
          <w:szCs w:val="18"/>
          <w:bdr w:val="none" w:sz="0" w:space="0" w:color="auto" w:frame="1"/>
        </w:rPr>
        <w:t xml:space="preserve"> and 1</w:t>
      </w:r>
      <w:r w:rsidR="00A7626C" w:rsidRPr="00A20904">
        <w:rPr>
          <w:rStyle w:val="Strong"/>
          <w:rFonts w:ascii="Verdana" w:hAnsi="Verdana"/>
          <w:b w:val="0"/>
          <w:bCs w:val="0"/>
          <w:color w:val="1E0046"/>
          <w:sz w:val="18"/>
          <w:szCs w:val="18"/>
          <w:bdr w:val="none" w:sz="0" w:space="0" w:color="auto" w:frame="1"/>
        </w:rPr>
        <w:t>8</w:t>
      </w:r>
      <w:r w:rsidR="00533FB5" w:rsidRPr="00A20904">
        <w:rPr>
          <w:rStyle w:val="Strong"/>
          <w:rFonts w:ascii="Verdana" w:hAnsi="Verdana"/>
          <w:b w:val="0"/>
          <w:bCs w:val="0"/>
          <w:color w:val="1E0046"/>
          <w:sz w:val="18"/>
          <w:szCs w:val="18"/>
          <w:bdr w:val="none" w:sz="0" w:space="0" w:color="auto" w:frame="1"/>
        </w:rPr>
        <w:t xml:space="preserve"> </w:t>
      </w:r>
      <w:r w:rsidR="00A7626C" w:rsidRPr="00A20904">
        <w:rPr>
          <w:rStyle w:val="Strong"/>
          <w:rFonts w:ascii="Verdana" w:hAnsi="Verdana"/>
          <w:b w:val="0"/>
          <w:bCs w:val="0"/>
          <w:color w:val="1E0046"/>
          <w:sz w:val="18"/>
          <w:szCs w:val="18"/>
          <w:bdr w:val="none" w:sz="0" w:space="0" w:color="auto" w:frame="1"/>
        </w:rPr>
        <w:t xml:space="preserve">February </w:t>
      </w:r>
      <w:r w:rsidR="00B07B59" w:rsidRPr="00A20904">
        <w:rPr>
          <w:rStyle w:val="Strong"/>
          <w:rFonts w:ascii="Verdana" w:hAnsi="Verdana"/>
          <w:b w:val="0"/>
          <w:bCs w:val="0"/>
          <w:color w:val="1E0046"/>
          <w:sz w:val="18"/>
          <w:szCs w:val="18"/>
          <w:bdr w:val="none" w:sz="0" w:space="0" w:color="auto" w:frame="1"/>
        </w:rPr>
        <w:t>202</w:t>
      </w:r>
      <w:r w:rsidR="00A7626C" w:rsidRPr="00A20904">
        <w:rPr>
          <w:rStyle w:val="Strong"/>
          <w:rFonts w:ascii="Verdana" w:hAnsi="Verdana"/>
          <w:b w:val="0"/>
          <w:bCs w:val="0"/>
          <w:color w:val="1E0046"/>
          <w:sz w:val="18"/>
          <w:szCs w:val="18"/>
          <w:bdr w:val="none" w:sz="0" w:space="0" w:color="auto" w:frame="1"/>
        </w:rPr>
        <w:t>5</w:t>
      </w:r>
      <w:r w:rsidRPr="00A20904">
        <w:rPr>
          <w:rStyle w:val="Strong"/>
          <w:rFonts w:ascii="Verdana" w:hAnsi="Verdana"/>
          <w:b w:val="0"/>
          <w:bCs w:val="0"/>
          <w:color w:val="1E0046"/>
          <w:sz w:val="18"/>
          <w:szCs w:val="18"/>
          <w:bdr w:val="none" w:sz="0" w:space="0" w:color="auto" w:frame="1"/>
        </w:rPr>
        <w:t>;</w:t>
      </w:r>
    </w:p>
    <w:p w14:paraId="6A607D5B" w14:textId="77777777" w:rsidR="00B07636" w:rsidRPr="003A150A" w:rsidRDefault="00B07636" w:rsidP="0029302E">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37E4DB87" w14:textId="6367EE35" w:rsidR="00A62957" w:rsidRPr="003A150A" w:rsidRDefault="002F7317" w:rsidP="00A62957">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bookmarkStart w:id="2" w:name="_Hlk113287954"/>
      <w:r w:rsidRPr="003A150A">
        <w:rPr>
          <w:rStyle w:val="Strong"/>
          <w:rFonts w:ascii="Verdana" w:hAnsi="Verdana"/>
          <w:bCs w:val="0"/>
          <w:color w:val="1E0046"/>
          <w:sz w:val="18"/>
          <w:szCs w:val="18"/>
          <w:bdr w:val="none" w:sz="0" w:space="0" w:color="auto" w:frame="1"/>
        </w:rPr>
        <w:lastRenderedPageBreak/>
        <w:t>Purchaser</w:t>
      </w:r>
      <w:r w:rsidRPr="003A150A">
        <w:rPr>
          <w:rStyle w:val="Strong"/>
          <w:rFonts w:ascii="Verdana" w:hAnsi="Verdana"/>
          <w:b w:val="0"/>
          <w:color w:val="1E0046"/>
          <w:sz w:val="18"/>
          <w:szCs w:val="18"/>
          <w:bdr w:val="none" w:sz="0" w:space="0" w:color="auto" w:frame="1"/>
        </w:rPr>
        <w:t xml:space="preserve">: </w:t>
      </w:r>
      <w:r w:rsidR="00D4012A" w:rsidRPr="003A150A">
        <w:rPr>
          <w:rStyle w:val="Strong"/>
          <w:rFonts w:ascii="Verdana" w:hAnsi="Verdana"/>
          <w:b w:val="0"/>
          <w:color w:val="1E0046"/>
          <w:sz w:val="18"/>
          <w:szCs w:val="18"/>
          <w:bdr w:val="none" w:sz="0" w:space="0" w:color="auto" w:frame="1"/>
        </w:rPr>
        <w:t>any</w:t>
      </w:r>
      <w:r w:rsidRPr="003A150A">
        <w:rPr>
          <w:rStyle w:val="Strong"/>
          <w:rFonts w:ascii="Verdana" w:hAnsi="Verdana"/>
          <w:b w:val="0"/>
          <w:color w:val="1E0046"/>
          <w:sz w:val="18"/>
          <w:szCs w:val="18"/>
          <w:bdr w:val="none" w:sz="0" w:space="0" w:color="auto" w:frame="1"/>
        </w:rPr>
        <w:t xml:space="preserve"> person purchasing a Ticket </w:t>
      </w:r>
      <w:r w:rsidR="00D4012A" w:rsidRPr="003A150A">
        <w:rPr>
          <w:rStyle w:val="Strong"/>
          <w:rFonts w:ascii="Verdana" w:hAnsi="Verdana"/>
          <w:b w:val="0"/>
          <w:color w:val="1E0046"/>
          <w:sz w:val="18"/>
          <w:szCs w:val="18"/>
          <w:bdr w:val="none" w:sz="0" w:space="0" w:color="auto" w:frame="1"/>
        </w:rPr>
        <w:t>pursuant to these Terms &amp; Conditions;</w:t>
      </w:r>
    </w:p>
    <w:bookmarkEnd w:id="2"/>
    <w:p w14:paraId="425B1381" w14:textId="77777777" w:rsidR="00B07636" w:rsidRPr="003A150A" w:rsidRDefault="00B07636" w:rsidP="00621222">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6FE15BF0" w14:textId="670F7483" w:rsidR="00B07636" w:rsidRPr="003A150A" w:rsidRDefault="00A46AA2" w:rsidP="00E93ACA">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bCs/>
          <w:color w:val="1E0046"/>
          <w:sz w:val="18"/>
          <w:szCs w:val="18"/>
          <w:bdr w:val="none" w:sz="0" w:space="0" w:color="auto" w:frame="1"/>
        </w:rPr>
      </w:pPr>
      <w:r w:rsidRPr="003A150A">
        <w:rPr>
          <w:rStyle w:val="Strong"/>
          <w:rFonts w:ascii="Verdana" w:hAnsi="Verdana"/>
          <w:color w:val="1E0046"/>
          <w:sz w:val="18"/>
          <w:szCs w:val="18"/>
          <w:bdr w:val="none" w:sz="0" w:space="0" w:color="auto" w:frame="1"/>
        </w:rPr>
        <w:t>Terms &amp; Conditions</w:t>
      </w:r>
      <w:r w:rsidR="00621222" w:rsidRPr="003A150A">
        <w:rPr>
          <w:rStyle w:val="Strong"/>
          <w:rFonts w:ascii="Verdana" w:hAnsi="Verdana"/>
          <w:b w:val="0"/>
          <w:color w:val="1E0046"/>
          <w:sz w:val="18"/>
          <w:szCs w:val="18"/>
          <w:bdr w:val="none" w:sz="0" w:space="0" w:color="auto" w:frame="1"/>
        </w:rPr>
        <w:t xml:space="preserve">: </w:t>
      </w:r>
      <w:r w:rsidRPr="003A150A">
        <w:rPr>
          <w:rFonts w:ascii="Verdana" w:hAnsi="Verdana"/>
          <w:color w:val="1E0046"/>
          <w:sz w:val="18"/>
          <w:szCs w:val="18"/>
        </w:rPr>
        <w:t xml:space="preserve">these terms and conditions; </w:t>
      </w:r>
    </w:p>
    <w:p w14:paraId="2355E695" w14:textId="77777777" w:rsidR="00B07636" w:rsidRPr="003A150A" w:rsidRDefault="00B07636" w:rsidP="00E93ACA">
      <w:pPr>
        <w:pStyle w:val="NormalWeb"/>
        <w:widowControl w:val="0"/>
        <w:shd w:val="clear" w:color="auto" w:fill="FFFFFF"/>
        <w:spacing w:before="0" w:beforeAutospacing="0" w:after="0" w:afterAutospacing="0"/>
        <w:jc w:val="both"/>
        <w:textAlignment w:val="baseline"/>
        <w:rPr>
          <w:rFonts w:ascii="Verdana" w:hAnsi="Verdana"/>
          <w:bCs/>
          <w:color w:val="1E0046"/>
          <w:sz w:val="18"/>
          <w:szCs w:val="18"/>
          <w:bdr w:val="none" w:sz="0" w:space="0" w:color="auto" w:frame="1"/>
        </w:rPr>
      </w:pPr>
    </w:p>
    <w:p w14:paraId="13F33FBE" w14:textId="7A90BAE0" w:rsidR="00573D5D" w:rsidRPr="003A150A" w:rsidRDefault="00573D5D" w:rsidP="00573D5D">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Fonts w:ascii="Verdana" w:hAnsi="Verdana"/>
          <w:b/>
          <w:color w:val="1E0046"/>
          <w:sz w:val="18"/>
          <w:szCs w:val="18"/>
          <w:bdr w:val="none" w:sz="0" w:space="0" w:color="auto" w:frame="1"/>
        </w:rPr>
        <w:t>Ticket(s):</w:t>
      </w:r>
      <w:r w:rsidRPr="003A150A">
        <w:rPr>
          <w:rFonts w:ascii="Verdana" w:hAnsi="Verdana"/>
          <w:bCs/>
          <w:color w:val="1E0046"/>
          <w:sz w:val="18"/>
          <w:szCs w:val="18"/>
          <w:bdr w:val="none" w:sz="0" w:space="0" w:color="auto" w:frame="1"/>
        </w:rPr>
        <w:t xml:space="preserve"> </w:t>
      </w:r>
      <w:r w:rsidRPr="007D3E17">
        <w:rPr>
          <w:rStyle w:val="Strong"/>
          <w:rFonts w:ascii="Verdana" w:hAnsi="Verdana"/>
          <w:b w:val="0"/>
          <w:bCs w:val="0"/>
          <w:color w:val="1E0046"/>
          <w:sz w:val="18"/>
          <w:szCs w:val="18"/>
          <w:bdr w:val="none" w:sz="0" w:space="0" w:color="auto" w:frame="1"/>
        </w:rPr>
        <w:t>General Admission Ticket and/or Wheelchair Ticket;</w:t>
      </w:r>
    </w:p>
    <w:p w14:paraId="33F3469A" w14:textId="77777777" w:rsidR="00573D5D" w:rsidRPr="003A150A" w:rsidRDefault="00573D5D" w:rsidP="00573D5D">
      <w:pPr>
        <w:pStyle w:val="NormalWeb"/>
        <w:widowControl w:val="0"/>
        <w:shd w:val="clear" w:color="auto" w:fill="FFFFFF"/>
        <w:spacing w:before="0" w:beforeAutospacing="0" w:after="0" w:afterAutospacing="0"/>
        <w:jc w:val="both"/>
        <w:textAlignment w:val="baseline"/>
        <w:rPr>
          <w:rFonts w:ascii="Verdana" w:hAnsi="Verdana"/>
          <w:bCs/>
          <w:color w:val="1E0046"/>
          <w:sz w:val="18"/>
          <w:szCs w:val="18"/>
          <w:bdr w:val="none" w:sz="0" w:space="0" w:color="auto" w:frame="1"/>
        </w:rPr>
      </w:pPr>
    </w:p>
    <w:p w14:paraId="63CBC660" w14:textId="6B865144" w:rsidR="00573D5D" w:rsidRPr="003A150A" w:rsidRDefault="00A46AA2" w:rsidP="00573D5D">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Fonts w:ascii="Verdana" w:hAnsi="Verdana"/>
          <w:b/>
          <w:bCs/>
          <w:color w:val="1E0046"/>
          <w:sz w:val="18"/>
          <w:szCs w:val="18"/>
          <w:bdr w:val="none" w:sz="0" w:space="0" w:color="auto" w:frame="1"/>
        </w:rPr>
        <w:t>Ticket Holder</w:t>
      </w:r>
      <w:r w:rsidR="00621222" w:rsidRPr="003A150A">
        <w:rPr>
          <w:rFonts w:ascii="Verdana" w:hAnsi="Verdana"/>
          <w:b/>
          <w:bCs/>
          <w:color w:val="1E0046"/>
          <w:sz w:val="18"/>
          <w:szCs w:val="18"/>
          <w:bdr w:val="none" w:sz="0" w:space="0" w:color="auto" w:frame="1"/>
        </w:rPr>
        <w:t>:</w:t>
      </w:r>
      <w:r w:rsidR="0029302E" w:rsidRPr="003A150A">
        <w:rPr>
          <w:rFonts w:ascii="Verdana" w:hAnsi="Verdana"/>
          <w:b/>
          <w:bCs/>
          <w:color w:val="1E0046"/>
          <w:sz w:val="18"/>
          <w:szCs w:val="18"/>
          <w:bdr w:val="none" w:sz="0" w:space="0" w:color="auto" w:frame="1"/>
        </w:rPr>
        <w:t xml:space="preserve"> </w:t>
      </w:r>
      <w:r w:rsidRPr="003A150A">
        <w:rPr>
          <w:rStyle w:val="Strong"/>
          <w:rFonts w:ascii="Verdana" w:hAnsi="Verdana"/>
          <w:b w:val="0"/>
          <w:color w:val="1E0046"/>
          <w:sz w:val="18"/>
          <w:szCs w:val="18"/>
          <w:bdr w:val="none" w:sz="0" w:space="0" w:color="auto" w:frame="1"/>
        </w:rPr>
        <w:t xml:space="preserve">a person who applies, purchases, holds, transfers and/or uses </w:t>
      </w:r>
      <w:r w:rsidR="00573D5D" w:rsidRPr="003A150A">
        <w:rPr>
          <w:rFonts w:ascii="Verdana" w:hAnsi="Verdana"/>
          <w:bCs/>
          <w:color w:val="1E0046"/>
          <w:sz w:val="18"/>
          <w:szCs w:val="18"/>
        </w:rPr>
        <w:t xml:space="preserve">a </w:t>
      </w:r>
      <w:r w:rsidR="00621222" w:rsidRPr="003A150A">
        <w:rPr>
          <w:rFonts w:ascii="Verdana" w:hAnsi="Verdana"/>
          <w:bCs/>
          <w:color w:val="1E0046"/>
          <w:sz w:val="18"/>
          <w:szCs w:val="18"/>
        </w:rPr>
        <w:t>Ticket</w:t>
      </w:r>
      <w:r w:rsidRPr="003A150A">
        <w:rPr>
          <w:rStyle w:val="Strong"/>
          <w:rFonts w:ascii="Verdana" w:hAnsi="Verdana"/>
          <w:b w:val="0"/>
          <w:color w:val="1E0046"/>
          <w:sz w:val="18"/>
          <w:szCs w:val="18"/>
          <w:bdr w:val="none" w:sz="0" w:space="0" w:color="auto" w:frame="1"/>
        </w:rPr>
        <w:t>(s) (as applicable)</w:t>
      </w:r>
      <w:r w:rsidR="00D4012A" w:rsidRPr="003A150A">
        <w:rPr>
          <w:rStyle w:val="Strong"/>
          <w:rFonts w:ascii="Verdana" w:hAnsi="Verdana"/>
          <w:b w:val="0"/>
          <w:color w:val="1E0046"/>
          <w:sz w:val="18"/>
          <w:szCs w:val="18"/>
          <w:bdr w:val="none" w:sz="0" w:space="0" w:color="auto" w:frame="1"/>
        </w:rPr>
        <w:t xml:space="preserve">, </w:t>
      </w:r>
      <w:r w:rsidR="00462AC7" w:rsidRPr="003A150A">
        <w:rPr>
          <w:rStyle w:val="Strong"/>
          <w:rFonts w:ascii="Verdana" w:hAnsi="Verdana"/>
          <w:b w:val="0"/>
          <w:color w:val="1E0046"/>
          <w:sz w:val="18"/>
          <w:szCs w:val="18"/>
          <w:bdr w:val="none" w:sz="0" w:space="0" w:color="auto" w:frame="1"/>
        </w:rPr>
        <w:t>which shall include</w:t>
      </w:r>
      <w:r w:rsidR="00D4012A" w:rsidRPr="003A150A">
        <w:rPr>
          <w:rStyle w:val="Strong"/>
          <w:rFonts w:ascii="Verdana" w:hAnsi="Verdana"/>
          <w:b w:val="0"/>
          <w:color w:val="1E0046"/>
          <w:sz w:val="18"/>
          <w:szCs w:val="18"/>
          <w:bdr w:val="none" w:sz="0" w:space="0" w:color="auto" w:frame="1"/>
        </w:rPr>
        <w:t xml:space="preserve"> a Purchaser and/or</w:t>
      </w:r>
      <w:r w:rsidR="00462AC7" w:rsidRPr="003A150A">
        <w:rPr>
          <w:rStyle w:val="Strong"/>
          <w:rFonts w:ascii="Verdana" w:hAnsi="Verdana"/>
          <w:b w:val="0"/>
          <w:color w:val="1E0046"/>
          <w:sz w:val="18"/>
          <w:szCs w:val="18"/>
          <w:bdr w:val="none" w:sz="0" w:space="0" w:color="auto" w:frame="1"/>
        </w:rPr>
        <w:t xml:space="preserve"> a</w:t>
      </w:r>
      <w:r w:rsidR="00D4012A" w:rsidRPr="003A150A">
        <w:rPr>
          <w:rStyle w:val="Strong"/>
          <w:rFonts w:ascii="Verdana" w:hAnsi="Verdana"/>
          <w:b w:val="0"/>
          <w:color w:val="1E0046"/>
          <w:sz w:val="18"/>
          <w:szCs w:val="18"/>
          <w:bdr w:val="none" w:sz="0" w:space="0" w:color="auto" w:frame="1"/>
        </w:rPr>
        <w:t xml:space="preserve"> Guest</w:t>
      </w:r>
      <w:r w:rsidR="000A58C9">
        <w:rPr>
          <w:rStyle w:val="Strong"/>
          <w:rFonts w:ascii="Verdana" w:hAnsi="Verdana"/>
          <w:b w:val="0"/>
          <w:color w:val="1E0046"/>
          <w:sz w:val="18"/>
          <w:szCs w:val="18"/>
          <w:bdr w:val="none" w:sz="0" w:space="0" w:color="auto" w:frame="1"/>
        </w:rPr>
        <w:t xml:space="preserve">; </w:t>
      </w:r>
    </w:p>
    <w:p w14:paraId="6DDEB371" w14:textId="77777777" w:rsidR="00573D5D" w:rsidRPr="003A150A" w:rsidRDefault="00573D5D" w:rsidP="00573D5D">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553A1DF7" w14:textId="3F8E4304" w:rsidR="002A41D4" w:rsidRPr="003128EE" w:rsidRDefault="002A41D4" w:rsidP="003128EE">
      <w:pPr>
        <w:pStyle w:val="ListParagraph"/>
        <w:numPr>
          <w:ilvl w:val="1"/>
          <w:numId w:val="1"/>
        </w:numPr>
        <w:ind w:left="709" w:hanging="709"/>
        <w:jc w:val="both"/>
        <w:rPr>
          <w:rStyle w:val="Strong"/>
          <w:rFonts w:ascii="Verdana" w:hAnsi="Verdana"/>
          <w:bCs w:val="0"/>
          <w:color w:val="1E0046"/>
          <w:sz w:val="18"/>
          <w:szCs w:val="18"/>
        </w:rPr>
      </w:pPr>
      <w:r w:rsidRPr="00EB6E66">
        <w:rPr>
          <w:rStyle w:val="Strong"/>
          <w:rFonts w:ascii="Verdana" w:hAnsi="Verdana"/>
          <w:color w:val="1E0046"/>
          <w:sz w:val="18"/>
          <w:szCs w:val="18"/>
          <w:bdr w:val="none" w:sz="0" w:space="0" w:color="auto" w:frame="1"/>
        </w:rPr>
        <w:t xml:space="preserve">Vitality Blast Match: </w:t>
      </w:r>
      <w:r w:rsidRPr="002A41D4">
        <w:rPr>
          <w:rStyle w:val="Strong"/>
          <w:rFonts w:ascii="Verdana" w:hAnsi="Verdana"/>
          <w:b w:val="0"/>
          <w:bCs w:val="0"/>
          <w:color w:val="1E0046"/>
          <w:sz w:val="18"/>
          <w:szCs w:val="18"/>
          <w:bdr w:val="none" w:sz="0" w:space="0" w:color="auto" w:frame="1"/>
        </w:rPr>
        <w:t>a match limited to 20 overs per innings between Middlesex and a visiting team which is scheduled to be played as part of the Vitality Blast competition on a Match Day;</w:t>
      </w:r>
      <w:r w:rsidR="003E3A83">
        <w:rPr>
          <w:rStyle w:val="Strong"/>
          <w:rFonts w:ascii="Verdana" w:hAnsi="Verdana"/>
          <w:b w:val="0"/>
          <w:bCs w:val="0"/>
          <w:color w:val="1E0046"/>
          <w:sz w:val="18"/>
          <w:szCs w:val="18"/>
          <w:bdr w:val="none" w:sz="0" w:space="0" w:color="auto" w:frame="1"/>
        </w:rPr>
        <w:t xml:space="preserve"> and</w:t>
      </w:r>
    </w:p>
    <w:p w14:paraId="20A1E493" w14:textId="6E52854C" w:rsidR="00573D5D" w:rsidRPr="007D3E17" w:rsidRDefault="00573D5D" w:rsidP="00573D5D">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bCs/>
          <w:color w:val="1E0046"/>
          <w:sz w:val="18"/>
          <w:szCs w:val="18"/>
          <w:bdr w:val="none" w:sz="0" w:space="0" w:color="auto" w:frame="1"/>
        </w:rPr>
      </w:pPr>
      <w:r w:rsidRPr="007D3E17">
        <w:rPr>
          <w:rStyle w:val="Strong"/>
          <w:rFonts w:ascii="Verdana" w:hAnsi="Verdana"/>
          <w:color w:val="1E0046"/>
          <w:sz w:val="18"/>
          <w:szCs w:val="18"/>
          <w:bdr w:val="none" w:sz="0" w:space="0" w:color="auto" w:frame="1"/>
        </w:rPr>
        <w:t xml:space="preserve">Wheelchair Ticket: </w:t>
      </w:r>
      <w:r w:rsidRPr="007D3E17">
        <w:rPr>
          <w:rFonts w:ascii="Verdana" w:hAnsi="Verdana"/>
          <w:color w:val="1E0046"/>
          <w:sz w:val="18"/>
          <w:szCs w:val="18"/>
          <w:shd w:val="clear" w:color="auto" w:fill="FFFFFF"/>
        </w:rPr>
        <w:t>an electronic ticket for admittance to Lord’s for a person using a wheelchair within a designated wheelchair space at Lord’s.</w:t>
      </w:r>
    </w:p>
    <w:p w14:paraId="681C6030" w14:textId="77777777" w:rsidR="0028298F" w:rsidRPr="003A150A" w:rsidRDefault="0028298F" w:rsidP="00E93ACA">
      <w:pPr>
        <w:widowControl w:val="0"/>
        <w:spacing w:after="0" w:line="240" w:lineRule="auto"/>
        <w:jc w:val="both"/>
        <w:rPr>
          <w:rFonts w:ascii="Verdana" w:hAnsi="Verdana" w:cs="Times New Roman"/>
          <w:b/>
          <w:bCs/>
          <w:color w:val="1E0046"/>
          <w:sz w:val="18"/>
          <w:szCs w:val="18"/>
          <w:u w:val="single"/>
        </w:rPr>
      </w:pPr>
      <w:bookmarkStart w:id="3" w:name="_Ref113012612"/>
    </w:p>
    <w:p w14:paraId="3540B64D" w14:textId="21697E39" w:rsidR="00AC0BF5" w:rsidRPr="003A150A" w:rsidRDefault="00AC0BF5" w:rsidP="00E93ACA">
      <w:pPr>
        <w:pStyle w:val="ListParagraph"/>
        <w:widowControl w:val="0"/>
        <w:numPr>
          <w:ilvl w:val="0"/>
          <w:numId w:val="1"/>
        </w:numPr>
        <w:spacing w:after="0" w:line="240" w:lineRule="auto"/>
        <w:ind w:left="709" w:hanging="709"/>
        <w:jc w:val="both"/>
        <w:rPr>
          <w:rFonts w:ascii="Verdana" w:hAnsi="Verdana" w:cs="Times New Roman"/>
          <w:b/>
          <w:bCs/>
          <w:color w:val="1E0046"/>
          <w:sz w:val="18"/>
          <w:szCs w:val="18"/>
          <w:u w:val="single"/>
        </w:rPr>
      </w:pPr>
      <w:r w:rsidRPr="003A150A">
        <w:rPr>
          <w:rFonts w:ascii="Verdana" w:hAnsi="Verdana" w:cs="Times New Roman"/>
          <w:b/>
          <w:bCs/>
          <w:color w:val="1E0046"/>
          <w:sz w:val="18"/>
          <w:szCs w:val="18"/>
          <w:u w:val="single"/>
        </w:rPr>
        <w:t xml:space="preserve">GENERAL </w:t>
      </w:r>
    </w:p>
    <w:p w14:paraId="183C30FB" w14:textId="77777777" w:rsidR="00AC0BF5" w:rsidRPr="003A150A" w:rsidRDefault="00AC0BF5"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u w:val="single"/>
          <w:bdr w:val="none" w:sz="0" w:space="0" w:color="auto" w:frame="1"/>
        </w:rPr>
      </w:pPr>
    </w:p>
    <w:p w14:paraId="4DD858EA" w14:textId="257D9E89" w:rsidR="00AC0BF5" w:rsidRPr="003A150A" w:rsidRDefault="00AC0BF5"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bCs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These Terms &amp; Conditions constitute the terms and conditions that apply to the purchase, transfer, sale and/or use of any </w:t>
      </w:r>
      <w:r w:rsidR="00621222" w:rsidRPr="003A150A">
        <w:rPr>
          <w:rFonts w:ascii="Verdana" w:hAnsi="Verdana"/>
          <w:bCs/>
          <w:color w:val="1E0046"/>
          <w:sz w:val="18"/>
          <w:szCs w:val="18"/>
        </w:rPr>
        <w:t>Ticket</w:t>
      </w:r>
      <w:r w:rsidRPr="003A150A">
        <w:rPr>
          <w:rStyle w:val="Strong"/>
          <w:rFonts w:ascii="Verdana" w:hAnsi="Verdana"/>
          <w:b w:val="0"/>
          <w:color w:val="1E0046"/>
          <w:sz w:val="18"/>
          <w:szCs w:val="18"/>
          <w:bdr w:val="none" w:sz="0" w:space="0" w:color="auto" w:frame="1"/>
        </w:rPr>
        <w:t xml:space="preserve">(s). </w:t>
      </w:r>
    </w:p>
    <w:p w14:paraId="16AB0194" w14:textId="77777777" w:rsidR="00AC0BF5" w:rsidRPr="003A150A" w:rsidRDefault="00AC0BF5"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bCs w:val="0"/>
          <w:color w:val="1E0046"/>
          <w:sz w:val="18"/>
          <w:szCs w:val="18"/>
          <w:bdr w:val="none" w:sz="0" w:space="0" w:color="auto" w:frame="1"/>
        </w:rPr>
      </w:pPr>
    </w:p>
    <w:p w14:paraId="41FB4E1A" w14:textId="77777777" w:rsidR="00372541" w:rsidRPr="003A150A" w:rsidRDefault="00AC0BF5" w:rsidP="00372541">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bCs w:val="0"/>
          <w:color w:val="1E0046"/>
          <w:sz w:val="18"/>
          <w:szCs w:val="18"/>
          <w:bdr w:val="none" w:sz="0" w:space="0" w:color="auto" w:frame="1"/>
        </w:rPr>
      </w:pPr>
      <w:r w:rsidRPr="003A150A">
        <w:rPr>
          <w:rFonts w:ascii="Verdana" w:hAnsi="Verdana"/>
          <w:color w:val="1E0046"/>
          <w:sz w:val="18"/>
          <w:szCs w:val="18"/>
        </w:rPr>
        <w:t xml:space="preserve">All </w:t>
      </w:r>
      <w:r w:rsidR="00621222" w:rsidRPr="003A150A">
        <w:rPr>
          <w:rFonts w:ascii="Verdana" w:hAnsi="Verdana"/>
          <w:bCs/>
          <w:color w:val="1E0046"/>
          <w:sz w:val="18"/>
          <w:szCs w:val="18"/>
        </w:rPr>
        <w:t xml:space="preserve">Tickets </w:t>
      </w:r>
      <w:r w:rsidRPr="003A150A">
        <w:rPr>
          <w:rFonts w:ascii="Verdana" w:hAnsi="Verdana"/>
          <w:color w:val="1E0046"/>
          <w:sz w:val="18"/>
          <w:szCs w:val="18"/>
        </w:rPr>
        <w:t>are subject to the Ground Regulations, which are incorporated into these Terms &amp; Conditions</w:t>
      </w:r>
      <w:r w:rsidRPr="003A150A">
        <w:rPr>
          <w:rStyle w:val="Strong"/>
          <w:rFonts w:ascii="Verdana" w:hAnsi="Verdana"/>
          <w:b w:val="0"/>
          <w:color w:val="1E0046"/>
          <w:sz w:val="18"/>
          <w:szCs w:val="18"/>
          <w:bdr w:val="none" w:sz="0" w:space="0" w:color="auto" w:frame="1"/>
        </w:rPr>
        <w:t>.</w:t>
      </w:r>
    </w:p>
    <w:p w14:paraId="309947C0" w14:textId="7E95556E" w:rsidR="00372541" w:rsidRPr="003A150A" w:rsidRDefault="00AC0BF5" w:rsidP="00372541">
      <w:pPr>
        <w:pStyle w:val="NormalWeb"/>
        <w:widowControl w:val="0"/>
        <w:shd w:val="clear" w:color="auto" w:fill="FFFFFF"/>
        <w:spacing w:before="0" w:beforeAutospacing="0" w:after="0" w:afterAutospacing="0"/>
        <w:jc w:val="both"/>
        <w:textAlignment w:val="baseline"/>
        <w:rPr>
          <w:rStyle w:val="Strong"/>
          <w:rFonts w:ascii="Verdana" w:hAnsi="Verdana"/>
          <w:b w:val="0"/>
          <w:bCs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 </w:t>
      </w:r>
    </w:p>
    <w:p w14:paraId="76EE5755" w14:textId="59D5EA96" w:rsidR="00372541" w:rsidRPr="003A150A" w:rsidRDefault="00372541" w:rsidP="00372541">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bCs w:val="0"/>
          <w:color w:val="1E0046"/>
          <w:sz w:val="18"/>
          <w:szCs w:val="18"/>
          <w:bdr w:val="none" w:sz="0" w:space="0" w:color="auto" w:frame="1"/>
        </w:rPr>
      </w:pPr>
      <w:r w:rsidRPr="003A150A">
        <w:rPr>
          <w:rStyle w:val="Strong"/>
          <w:rFonts w:ascii="Verdana" w:hAnsi="Verdana"/>
          <w:b w:val="0"/>
          <w:bCs w:val="0"/>
          <w:color w:val="1E0046"/>
          <w:sz w:val="18"/>
          <w:szCs w:val="18"/>
          <w:bdr w:val="none" w:sz="0" w:space="0" w:color="auto" w:frame="1"/>
        </w:rPr>
        <w:t>Tickets are issued on the condition that they are not offered for sale or resold for more than their face value.</w:t>
      </w:r>
    </w:p>
    <w:p w14:paraId="28021C03" w14:textId="77777777" w:rsidR="00B71E4F" w:rsidRPr="003A150A" w:rsidRDefault="00B71E4F" w:rsidP="00E93ACA">
      <w:pPr>
        <w:pStyle w:val="NormalWeb"/>
        <w:widowControl w:val="0"/>
        <w:shd w:val="clear" w:color="auto" w:fill="FFFFFF"/>
        <w:spacing w:before="0" w:beforeAutospacing="0" w:after="0" w:afterAutospacing="0"/>
        <w:jc w:val="both"/>
        <w:textAlignment w:val="baseline"/>
        <w:rPr>
          <w:rStyle w:val="Strong"/>
          <w:rFonts w:ascii="Verdana" w:hAnsi="Verdana"/>
          <w:b w:val="0"/>
          <w:bCs w:val="0"/>
          <w:color w:val="1E0046"/>
          <w:sz w:val="18"/>
          <w:szCs w:val="18"/>
          <w:bdr w:val="none" w:sz="0" w:space="0" w:color="auto" w:frame="1"/>
        </w:rPr>
      </w:pPr>
    </w:p>
    <w:p w14:paraId="3D02134D" w14:textId="4436AB20" w:rsidR="00372541" w:rsidRPr="003A150A" w:rsidRDefault="00372541" w:rsidP="00372541">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color w:val="1E0046"/>
          <w:sz w:val="18"/>
          <w:szCs w:val="18"/>
          <w:bdr w:val="none" w:sz="0" w:space="0" w:color="auto" w:frame="1"/>
        </w:rPr>
      </w:pPr>
      <w:r w:rsidRPr="003A150A">
        <w:rPr>
          <w:rFonts w:ascii="Verdana" w:hAnsi="Verdana"/>
          <w:color w:val="1E0046"/>
          <w:sz w:val="18"/>
          <w:szCs w:val="18"/>
        </w:rPr>
        <w:t xml:space="preserve">MCC shall be entitled to confiscate or invalidate any Ticket(s) which </w:t>
      </w:r>
      <w:r w:rsidR="0036389A">
        <w:rPr>
          <w:rFonts w:ascii="Verdana" w:hAnsi="Verdana"/>
          <w:color w:val="1E0046"/>
          <w:sz w:val="18"/>
          <w:szCs w:val="18"/>
        </w:rPr>
        <w:t>is</w:t>
      </w:r>
      <w:r w:rsidRPr="003A150A">
        <w:rPr>
          <w:rFonts w:ascii="Verdana" w:hAnsi="Verdana"/>
          <w:color w:val="1E0046"/>
          <w:sz w:val="18"/>
          <w:szCs w:val="18"/>
        </w:rPr>
        <w:t xml:space="preserve"> offered for sale or acquired in contravention of these Terms &amp; Conditions or where there is a breach of the Ground Regulations and without any refund or compensation.</w:t>
      </w:r>
    </w:p>
    <w:p w14:paraId="13AB5202" w14:textId="77777777" w:rsidR="00372541" w:rsidRPr="003A150A" w:rsidRDefault="00372541" w:rsidP="00372541">
      <w:pPr>
        <w:pStyle w:val="ListParagraph"/>
        <w:spacing w:after="0"/>
        <w:rPr>
          <w:rFonts w:ascii="Verdana" w:hAnsi="Verdana"/>
          <w:color w:val="1E0046"/>
          <w:sz w:val="18"/>
          <w:szCs w:val="18"/>
          <w:bdr w:val="none" w:sz="0" w:space="0" w:color="auto" w:frame="1"/>
        </w:rPr>
      </w:pPr>
    </w:p>
    <w:p w14:paraId="2E75D2D2" w14:textId="1E30F4D9" w:rsidR="00372541" w:rsidRPr="003A150A" w:rsidRDefault="00372541" w:rsidP="00372541">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color w:val="1E0046"/>
          <w:sz w:val="18"/>
          <w:szCs w:val="18"/>
          <w:bdr w:val="none" w:sz="0" w:space="0" w:color="auto" w:frame="1"/>
        </w:rPr>
      </w:pPr>
      <w:bookmarkStart w:id="4" w:name="_Ref114914237"/>
      <w:r w:rsidRPr="003A150A">
        <w:rPr>
          <w:rFonts w:ascii="Verdana" w:hAnsi="Verdana"/>
          <w:color w:val="1E0046"/>
          <w:sz w:val="18"/>
          <w:szCs w:val="18"/>
          <w:bdr w:val="none" w:sz="0" w:space="0" w:color="auto" w:frame="1"/>
        </w:rPr>
        <w:t>Any Purchaser agrees to bring the Terms &amp; Conditions, including the Ground Regulations, to the attention of their Guests and confirm that anyone to whom they sell, transfer or allocate Tickets has also read and agreed to comply with these Terms &amp; Conditions.</w:t>
      </w:r>
      <w:bookmarkEnd w:id="4"/>
    </w:p>
    <w:p w14:paraId="43CBAF1A" w14:textId="77777777" w:rsidR="00AC0BF5" w:rsidRPr="003A150A" w:rsidRDefault="00AC0BF5" w:rsidP="00E93ACA">
      <w:pPr>
        <w:pStyle w:val="ListParagraph"/>
        <w:widowControl w:val="0"/>
        <w:spacing w:after="0" w:line="240" w:lineRule="auto"/>
        <w:ind w:left="709"/>
        <w:jc w:val="both"/>
        <w:rPr>
          <w:rFonts w:ascii="Verdana" w:hAnsi="Verdana" w:cs="Times New Roman"/>
          <w:b/>
          <w:bCs/>
          <w:color w:val="1E0046"/>
          <w:sz w:val="18"/>
          <w:szCs w:val="18"/>
          <w:u w:val="single"/>
        </w:rPr>
      </w:pPr>
    </w:p>
    <w:bookmarkEnd w:id="3"/>
    <w:p w14:paraId="77E59646" w14:textId="3DBA46E9" w:rsidR="00C2149D" w:rsidRPr="003A150A" w:rsidRDefault="00D4012A" w:rsidP="00E93ACA">
      <w:pPr>
        <w:pStyle w:val="ListParagraph"/>
        <w:widowControl w:val="0"/>
        <w:numPr>
          <w:ilvl w:val="0"/>
          <w:numId w:val="1"/>
        </w:numPr>
        <w:spacing w:after="0" w:line="240" w:lineRule="auto"/>
        <w:ind w:left="709" w:hanging="709"/>
        <w:jc w:val="both"/>
        <w:rPr>
          <w:rFonts w:ascii="Verdana" w:hAnsi="Verdana" w:cs="Times New Roman"/>
          <w:b/>
          <w:bCs/>
          <w:color w:val="1E0046"/>
          <w:sz w:val="18"/>
          <w:szCs w:val="18"/>
          <w:u w:val="single"/>
        </w:rPr>
      </w:pPr>
      <w:r w:rsidRPr="003A150A">
        <w:rPr>
          <w:rFonts w:ascii="Verdana" w:hAnsi="Verdana" w:cs="Times New Roman"/>
          <w:b/>
          <w:bCs/>
          <w:color w:val="1E0046"/>
          <w:sz w:val="18"/>
          <w:szCs w:val="18"/>
          <w:u w:val="single"/>
        </w:rPr>
        <w:t>SALE</w:t>
      </w:r>
      <w:r w:rsidR="00372541" w:rsidRPr="003A150A">
        <w:rPr>
          <w:rFonts w:ascii="Verdana" w:hAnsi="Verdana" w:cs="Times New Roman"/>
          <w:b/>
          <w:bCs/>
          <w:color w:val="1E0046"/>
          <w:sz w:val="18"/>
          <w:szCs w:val="18"/>
          <w:u w:val="single"/>
        </w:rPr>
        <w:t xml:space="preserve"> OF TICKETS</w:t>
      </w:r>
      <w:r w:rsidRPr="003A150A">
        <w:rPr>
          <w:rFonts w:ascii="Verdana" w:hAnsi="Verdana" w:cs="Times New Roman"/>
          <w:b/>
          <w:bCs/>
          <w:color w:val="1E0046"/>
          <w:sz w:val="18"/>
          <w:szCs w:val="18"/>
          <w:u w:val="single"/>
        </w:rPr>
        <w:t xml:space="preserve"> </w:t>
      </w:r>
    </w:p>
    <w:p w14:paraId="4985CD0D" w14:textId="77777777" w:rsidR="00C44103" w:rsidRPr="003A150A" w:rsidRDefault="00C44103" w:rsidP="00E93ACA">
      <w:pPr>
        <w:pStyle w:val="ListParagraph"/>
        <w:widowControl w:val="0"/>
        <w:spacing w:after="0" w:line="240" w:lineRule="auto"/>
        <w:ind w:left="709"/>
        <w:jc w:val="both"/>
        <w:rPr>
          <w:rStyle w:val="Strong"/>
          <w:rFonts w:ascii="Verdana" w:hAnsi="Verdana" w:cs="Times New Roman"/>
          <w:color w:val="1E0046"/>
          <w:sz w:val="18"/>
          <w:szCs w:val="18"/>
          <w:u w:val="single"/>
        </w:rPr>
      </w:pPr>
    </w:p>
    <w:p w14:paraId="7E69C39F" w14:textId="058919BA" w:rsidR="00A14347" w:rsidRDefault="001D75F2"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The price for a </w:t>
      </w:r>
      <w:r w:rsidR="00621222" w:rsidRPr="003A150A">
        <w:rPr>
          <w:rFonts w:ascii="Verdana" w:hAnsi="Verdana"/>
          <w:bCs/>
          <w:color w:val="1E0046"/>
          <w:sz w:val="18"/>
          <w:szCs w:val="18"/>
        </w:rPr>
        <w:t>Ticket</w:t>
      </w:r>
      <w:r w:rsidRPr="003A150A">
        <w:rPr>
          <w:rStyle w:val="Strong"/>
          <w:rFonts w:ascii="Verdana" w:hAnsi="Verdana"/>
          <w:b w:val="0"/>
          <w:color w:val="1E0046"/>
          <w:sz w:val="18"/>
          <w:szCs w:val="18"/>
          <w:bdr w:val="none" w:sz="0" w:space="0" w:color="auto" w:frame="1"/>
        </w:rPr>
        <w:t>(s) shall be set out on the Platform</w:t>
      </w:r>
      <w:r w:rsidR="009D039F">
        <w:rPr>
          <w:rStyle w:val="Strong"/>
          <w:rFonts w:ascii="Verdana" w:hAnsi="Verdana"/>
          <w:b w:val="0"/>
          <w:color w:val="1E0046"/>
          <w:sz w:val="18"/>
          <w:szCs w:val="18"/>
          <w:bdr w:val="none" w:sz="0" w:space="0" w:color="auto" w:frame="1"/>
        </w:rPr>
        <w:t xml:space="preserve"> at the time of purchase</w:t>
      </w:r>
      <w:r w:rsidRPr="003A150A">
        <w:rPr>
          <w:rStyle w:val="Strong"/>
          <w:rFonts w:ascii="Verdana" w:hAnsi="Verdana"/>
          <w:b w:val="0"/>
          <w:color w:val="1E0046"/>
          <w:sz w:val="18"/>
          <w:szCs w:val="18"/>
          <w:bdr w:val="none" w:sz="0" w:space="0" w:color="auto" w:frame="1"/>
        </w:rPr>
        <w:t>. Unless expressly</w:t>
      </w:r>
      <w:r w:rsidR="00A14347" w:rsidRPr="003A150A">
        <w:rPr>
          <w:rStyle w:val="Strong"/>
          <w:rFonts w:ascii="Verdana" w:hAnsi="Verdana"/>
          <w:b w:val="0"/>
          <w:color w:val="1E0046"/>
          <w:sz w:val="18"/>
          <w:szCs w:val="18"/>
          <w:bdr w:val="none" w:sz="0" w:space="0" w:color="auto" w:frame="1"/>
        </w:rPr>
        <w:t xml:space="preserve"> stated otherwise, the price is inclusive of VAT. </w:t>
      </w:r>
    </w:p>
    <w:p w14:paraId="760C5C72" w14:textId="77777777" w:rsidR="00CD1786" w:rsidRDefault="00CD1786" w:rsidP="00CD1786">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1AB6B161" w14:textId="3871BB67" w:rsidR="00CD1786" w:rsidRPr="00CD1786" w:rsidRDefault="00CD1786" w:rsidP="00CD1786">
      <w:pPr>
        <w:pStyle w:val="NormalWeb"/>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Fonts w:ascii="Verdana" w:hAnsi="Verdana"/>
          <w:color w:val="1E0046"/>
          <w:sz w:val="18"/>
          <w:szCs w:val="18"/>
        </w:rPr>
        <w:t xml:space="preserve">MCC accepts all major debit and credit cards for payment for </w:t>
      </w:r>
      <w:r w:rsidRPr="003A150A">
        <w:rPr>
          <w:rStyle w:val="Strong"/>
          <w:rFonts w:ascii="Verdana" w:hAnsi="Verdana"/>
          <w:b w:val="0"/>
          <w:bCs w:val="0"/>
          <w:color w:val="1E0046"/>
          <w:sz w:val="18"/>
          <w:szCs w:val="18"/>
          <w:bdr w:val="none" w:sz="0" w:space="0" w:color="auto" w:frame="1"/>
        </w:rPr>
        <w:t xml:space="preserve">the </w:t>
      </w:r>
      <w:r w:rsidRPr="003A150A">
        <w:rPr>
          <w:rStyle w:val="Strong"/>
          <w:rFonts w:ascii="Verdana" w:hAnsi="Verdana"/>
          <w:b w:val="0"/>
          <w:color w:val="1E0046"/>
          <w:sz w:val="18"/>
          <w:szCs w:val="18"/>
          <w:bdr w:val="none" w:sz="0" w:space="0" w:color="auto" w:frame="1"/>
        </w:rPr>
        <w:t>Ticket</w:t>
      </w:r>
      <w:r w:rsidRPr="003A150A">
        <w:rPr>
          <w:rStyle w:val="Strong"/>
          <w:rFonts w:ascii="Verdana" w:hAnsi="Verdana"/>
          <w:b w:val="0"/>
          <w:bCs w:val="0"/>
          <w:color w:val="1E0046"/>
          <w:sz w:val="18"/>
          <w:szCs w:val="18"/>
          <w:bdr w:val="none" w:sz="0" w:space="0" w:color="auto" w:frame="1"/>
        </w:rPr>
        <w:t>(s).</w:t>
      </w:r>
    </w:p>
    <w:p w14:paraId="5ACB284A" w14:textId="77777777" w:rsidR="001D6749" w:rsidRDefault="001D6749" w:rsidP="001D6749">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1DDE6A62" w14:textId="42786520" w:rsidR="001D6749" w:rsidRPr="001D6749" w:rsidRDefault="001D6749" w:rsidP="001D6749">
      <w:pPr>
        <w:pStyle w:val="NormalWeb"/>
        <w:widowControl w:val="0"/>
        <w:shd w:val="clear" w:color="auto" w:fill="FFFFFF"/>
        <w:spacing w:before="0" w:beforeAutospacing="0" w:after="0" w:afterAutospacing="0"/>
        <w:ind w:left="709"/>
        <w:jc w:val="both"/>
        <w:textAlignment w:val="baseline"/>
        <w:rPr>
          <w:rStyle w:val="Strong"/>
          <w:rFonts w:ascii="Verdana" w:hAnsi="Verdana"/>
          <w:bCs w:val="0"/>
          <w:color w:val="1E0046"/>
          <w:sz w:val="18"/>
          <w:szCs w:val="18"/>
          <w:u w:val="single"/>
          <w:bdr w:val="none" w:sz="0" w:space="0" w:color="auto" w:frame="1"/>
        </w:rPr>
      </w:pPr>
      <w:r w:rsidRPr="001D6749">
        <w:rPr>
          <w:rStyle w:val="Strong"/>
          <w:rFonts w:ascii="Verdana" w:hAnsi="Verdana"/>
          <w:bCs w:val="0"/>
          <w:color w:val="1E0046"/>
          <w:sz w:val="18"/>
          <w:szCs w:val="18"/>
          <w:u w:val="single"/>
          <w:bdr w:val="none" w:sz="0" w:space="0" w:color="auto" w:frame="1"/>
        </w:rPr>
        <w:t>Priority Period</w:t>
      </w:r>
    </w:p>
    <w:p w14:paraId="73491486" w14:textId="77777777" w:rsidR="000327DF" w:rsidRPr="003A150A" w:rsidRDefault="000327DF" w:rsidP="0029302E">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02E57349" w14:textId="110F47B7" w:rsidR="000D0AD4" w:rsidRPr="003A150A" w:rsidRDefault="000D0AD4" w:rsidP="00E93ACA">
      <w:pPr>
        <w:pStyle w:val="NormalWeb"/>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Ticket(s) are offered for sale to Members</w:t>
      </w:r>
      <w:r w:rsidR="00B82004">
        <w:rPr>
          <w:rStyle w:val="Strong"/>
          <w:rFonts w:ascii="Verdana" w:hAnsi="Verdana"/>
          <w:b w:val="0"/>
          <w:color w:val="1E0046"/>
          <w:sz w:val="18"/>
          <w:szCs w:val="18"/>
          <w:bdr w:val="none" w:sz="0" w:space="0" w:color="auto" w:frame="1"/>
        </w:rPr>
        <w:t xml:space="preserve"> </w:t>
      </w:r>
      <w:r w:rsidRPr="003A150A">
        <w:rPr>
          <w:rStyle w:val="Strong"/>
          <w:rFonts w:ascii="Verdana" w:hAnsi="Verdana"/>
          <w:b w:val="0"/>
          <w:color w:val="1E0046"/>
          <w:sz w:val="18"/>
          <w:szCs w:val="18"/>
          <w:bdr w:val="none" w:sz="0" w:space="0" w:color="auto" w:frame="1"/>
        </w:rPr>
        <w:t>during the Priority Period.</w:t>
      </w:r>
    </w:p>
    <w:p w14:paraId="758A2037" w14:textId="77777777" w:rsidR="00942EA7" w:rsidRPr="003A150A" w:rsidRDefault="00942EA7" w:rsidP="00E93ACA">
      <w:pPr>
        <w:pStyle w:val="NormalWeb"/>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3B0E2721" w14:textId="123EE6FD" w:rsidR="00372541" w:rsidRPr="00CD1786" w:rsidRDefault="004001D4">
      <w:pPr>
        <w:pStyle w:val="NormalWeb"/>
        <w:widowControl w:val="0"/>
        <w:numPr>
          <w:ilvl w:val="1"/>
          <w:numId w:val="1"/>
        </w:numPr>
        <w:shd w:val="clear" w:color="auto" w:fill="FFFFFF"/>
        <w:spacing w:before="0" w:beforeAutospacing="0" w:after="0" w:afterAutospacing="0"/>
        <w:ind w:left="709" w:hanging="709"/>
        <w:jc w:val="both"/>
        <w:textAlignment w:val="baseline"/>
        <w:rPr>
          <w:rStyle w:val="normaltextrun"/>
          <w:rFonts w:ascii="Verdana" w:hAnsi="Verdana"/>
          <w:bCs/>
          <w:color w:val="1E0046"/>
          <w:sz w:val="18"/>
          <w:szCs w:val="18"/>
          <w:bdr w:val="none" w:sz="0" w:space="0" w:color="auto" w:frame="1"/>
        </w:rPr>
      </w:pPr>
      <w:bookmarkStart w:id="5" w:name="_Ref97203824"/>
      <w:r w:rsidRPr="00CD1786">
        <w:rPr>
          <w:rStyle w:val="Strong"/>
          <w:rFonts w:ascii="Verdana" w:hAnsi="Verdana"/>
          <w:b w:val="0"/>
          <w:color w:val="1E0046"/>
          <w:sz w:val="18"/>
          <w:szCs w:val="18"/>
          <w:bdr w:val="none" w:sz="0" w:space="0" w:color="auto" w:frame="1"/>
        </w:rPr>
        <w:t>A</w:t>
      </w:r>
      <w:r w:rsidR="00942EA7" w:rsidRPr="00CD1786">
        <w:rPr>
          <w:rStyle w:val="Strong"/>
          <w:rFonts w:ascii="Verdana" w:hAnsi="Verdana"/>
          <w:b w:val="0"/>
          <w:color w:val="1E0046"/>
          <w:sz w:val="18"/>
          <w:szCs w:val="18"/>
          <w:bdr w:val="none" w:sz="0" w:space="0" w:color="auto" w:frame="1"/>
        </w:rPr>
        <w:t>ny</w:t>
      </w:r>
      <w:r w:rsidR="0029302E" w:rsidRPr="00CD1786">
        <w:rPr>
          <w:rStyle w:val="Strong"/>
          <w:rFonts w:ascii="Verdana" w:hAnsi="Verdana"/>
          <w:b w:val="0"/>
          <w:color w:val="1E0046"/>
          <w:sz w:val="18"/>
          <w:szCs w:val="18"/>
          <w:bdr w:val="none" w:sz="0" w:space="0" w:color="auto" w:frame="1"/>
        </w:rPr>
        <w:t xml:space="preserve"> </w:t>
      </w:r>
      <w:r w:rsidR="00942EA7" w:rsidRPr="00CD1786">
        <w:rPr>
          <w:rStyle w:val="Strong"/>
          <w:rFonts w:ascii="Verdana" w:hAnsi="Verdana"/>
          <w:b w:val="0"/>
          <w:color w:val="1E0046"/>
          <w:sz w:val="18"/>
          <w:szCs w:val="18"/>
          <w:bdr w:val="none" w:sz="0" w:space="0" w:color="auto" w:frame="1"/>
        </w:rPr>
        <w:t>Member</w:t>
      </w:r>
      <w:r w:rsidR="001D6749" w:rsidRPr="00CD1786">
        <w:rPr>
          <w:rStyle w:val="Strong"/>
          <w:rFonts w:ascii="Verdana" w:hAnsi="Verdana"/>
          <w:b w:val="0"/>
          <w:color w:val="1E0046"/>
          <w:sz w:val="18"/>
          <w:szCs w:val="18"/>
          <w:bdr w:val="none" w:sz="0" w:space="0" w:color="auto" w:frame="1"/>
        </w:rPr>
        <w:t xml:space="preserve"> </w:t>
      </w:r>
      <w:r w:rsidR="00942EA7" w:rsidRPr="00CD1786">
        <w:rPr>
          <w:rStyle w:val="Strong"/>
          <w:rFonts w:ascii="Verdana" w:hAnsi="Verdana"/>
          <w:b w:val="0"/>
          <w:color w:val="1E0046"/>
          <w:sz w:val="18"/>
          <w:szCs w:val="18"/>
          <w:bdr w:val="none" w:sz="0" w:space="0" w:color="auto" w:frame="1"/>
        </w:rPr>
        <w:t xml:space="preserve">can purchase a Ticket </w:t>
      </w:r>
      <w:r w:rsidR="00B51637" w:rsidRPr="00CD1786">
        <w:rPr>
          <w:rStyle w:val="Strong"/>
          <w:rFonts w:ascii="Verdana" w:hAnsi="Verdana"/>
          <w:b w:val="0"/>
          <w:color w:val="1E0046"/>
          <w:sz w:val="18"/>
          <w:szCs w:val="18"/>
          <w:bdr w:val="none" w:sz="0" w:space="0" w:color="auto" w:frame="1"/>
        </w:rPr>
        <w:t>on the Platform</w:t>
      </w:r>
      <w:r w:rsidR="00A62957" w:rsidRPr="00CD1786">
        <w:rPr>
          <w:rStyle w:val="Strong"/>
          <w:rFonts w:ascii="Verdana" w:hAnsi="Verdana"/>
          <w:b w:val="0"/>
          <w:color w:val="1E0046"/>
          <w:sz w:val="18"/>
          <w:szCs w:val="18"/>
          <w:bdr w:val="none" w:sz="0" w:space="0" w:color="auto" w:frame="1"/>
        </w:rPr>
        <w:t xml:space="preserve"> on a first come, first served basis, subject to availability</w:t>
      </w:r>
      <w:r w:rsidR="00B51637" w:rsidRPr="00CD1786">
        <w:rPr>
          <w:rStyle w:val="Strong"/>
          <w:rFonts w:ascii="Verdana" w:hAnsi="Verdana"/>
          <w:b w:val="0"/>
          <w:color w:val="1E0046"/>
          <w:sz w:val="18"/>
          <w:szCs w:val="18"/>
          <w:bdr w:val="none" w:sz="0" w:space="0" w:color="auto" w:frame="1"/>
        </w:rPr>
        <w:t xml:space="preserve"> </w:t>
      </w:r>
      <w:r w:rsidR="00942EA7" w:rsidRPr="00CD1786">
        <w:rPr>
          <w:rStyle w:val="Strong"/>
          <w:rFonts w:ascii="Verdana" w:hAnsi="Verdana"/>
          <w:b w:val="0"/>
          <w:color w:val="1E0046"/>
          <w:sz w:val="18"/>
          <w:szCs w:val="18"/>
          <w:bdr w:val="none" w:sz="0" w:space="0" w:color="auto" w:frame="1"/>
        </w:rPr>
        <w:t xml:space="preserve">via </w:t>
      </w:r>
      <w:r w:rsidR="00B51637" w:rsidRPr="00CD1786">
        <w:rPr>
          <w:rStyle w:val="Strong"/>
          <w:rFonts w:ascii="Verdana" w:hAnsi="Verdana"/>
          <w:b w:val="0"/>
          <w:color w:val="1E0046"/>
          <w:sz w:val="18"/>
          <w:szCs w:val="18"/>
          <w:bdr w:val="none" w:sz="0" w:space="0" w:color="auto" w:frame="1"/>
        </w:rPr>
        <w:t xml:space="preserve">an online queuing system </w:t>
      </w:r>
      <w:r w:rsidR="00942EA7" w:rsidRPr="00CD1786">
        <w:rPr>
          <w:rStyle w:val="Strong"/>
          <w:rFonts w:ascii="Verdana" w:hAnsi="Verdana"/>
          <w:b w:val="0"/>
          <w:color w:val="1E0046"/>
          <w:sz w:val="18"/>
          <w:szCs w:val="18"/>
          <w:bdr w:val="none" w:sz="0" w:space="0" w:color="auto" w:frame="1"/>
        </w:rPr>
        <w:t>during the Priority Period</w:t>
      </w:r>
      <w:r w:rsidR="00942EA7" w:rsidRPr="00CD1786">
        <w:rPr>
          <w:rStyle w:val="normaltextrun"/>
          <w:rFonts w:ascii="Verdana" w:hAnsi="Verdana"/>
          <w:color w:val="1E0046"/>
          <w:sz w:val="18"/>
          <w:szCs w:val="18"/>
        </w:rPr>
        <w:t xml:space="preserve">. Payment must be made in full and cleared funds at the time of purchase. </w:t>
      </w:r>
      <w:bookmarkEnd w:id="5"/>
    </w:p>
    <w:p w14:paraId="2B05651A" w14:textId="77777777" w:rsidR="00CD1786" w:rsidRPr="00CD1786" w:rsidRDefault="00CD1786" w:rsidP="00CD1786">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4595DA26" w14:textId="49FF21FA" w:rsidR="00411658" w:rsidRPr="003A150A" w:rsidRDefault="00393AD0"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Pr>
          <w:rStyle w:val="Strong"/>
          <w:rFonts w:ascii="Verdana" w:hAnsi="Verdana"/>
          <w:b w:val="0"/>
          <w:color w:val="1E0046"/>
          <w:sz w:val="18"/>
          <w:szCs w:val="18"/>
          <w:bdr w:val="none" w:sz="0" w:space="0" w:color="auto" w:frame="1"/>
        </w:rPr>
        <w:t>Those</w:t>
      </w:r>
      <w:r w:rsidR="00C154C1" w:rsidRPr="003A150A">
        <w:rPr>
          <w:rStyle w:val="Strong"/>
          <w:rFonts w:ascii="Verdana" w:hAnsi="Verdana"/>
          <w:b w:val="0"/>
          <w:color w:val="1E0046"/>
          <w:sz w:val="18"/>
          <w:szCs w:val="18"/>
          <w:bdr w:val="none" w:sz="0" w:space="0" w:color="auto" w:frame="1"/>
        </w:rPr>
        <w:t xml:space="preserve"> </w:t>
      </w:r>
      <w:r w:rsidR="00D4012A" w:rsidRPr="003A150A">
        <w:rPr>
          <w:rStyle w:val="Strong"/>
          <w:rFonts w:ascii="Verdana" w:hAnsi="Verdana"/>
          <w:b w:val="0"/>
          <w:color w:val="1E0046"/>
          <w:sz w:val="18"/>
          <w:szCs w:val="18"/>
          <w:bdr w:val="none" w:sz="0" w:space="0" w:color="auto" w:frame="1"/>
        </w:rPr>
        <w:t>who</w:t>
      </w:r>
      <w:r w:rsidR="00411658" w:rsidRPr="003A150A">
        <w:rPr>
          <w:rStyle w:val="Strong"/>
          <w:rFonts w:ascii="Verdana" w:hAnsi="Verdana"/>
          <w:b w:val="0"/>
          <w:color w:val="1E0046"/>
          <w:sz w:val="18"/>
          <w:szCs w:val="18"/>
          <w:bdr w:val="none" w:sz="0" w:space="0" w:color="auto" w:frame="1"/>
        </w:rPr>
        <w:t xml:space="preserve"> have been successful in purchasing a Ticket(s) under Clause </w:t>
      </w:r>
      <w:r w:rsidR="00411658" w:rsidRPr="003A150A">
        <w:rPr>
          <w:rStyle w:val="Strong"/>
          <w:rFonts w:ascii="Verdana" w:hAnsi="Verdana"/>
          <w:b w:val="0"/>
          <w:color w:val="1E0046"/>
          <w:sz w:val="18"/>
          <w:szCs w:val="18"/>
          <w:bdr w:val="none" w:sz="0" w:space="0" w:color="auto" w:frame="1"/>
        </w:rPr>
        <w:fldChar w:fldCharType="begin"/>
      </w:r>
      <w:r w:rsidR="00411658" w:rsidRPr="003A150A">
        <w:rPr>
          <w:rStyle w:val="Strong"/>
          <w:rFonts w:ascii="Verdana" w:hAnsi="Verdana"/>
          <w:b w:val="0"/>
          <w:color w:val="1E0046"/>
          <w:sz w:val="18"/>
          <w:szCs w:val="18"/>
          <w:bdr w:val="none" w:sz="0" w:space="0" w:color="auto" w:frame="1"/>
        </w:rPr>
        <w:instrText xml:space="preserve"> REF _Ref97203824 \r \h </w:instrText>
      </w:r>
      <w:r w:rsidR="00E93ACA" w:rsidRPr="003A150A">
        <w:rPr>
          <w:rStyle w:val="Strong"/>
          <w:rFonts w:ascii="Verdana" w:hAnsi="Verdana"/>
          <w:b w:val="0"/>
          <w:color w:val="1E0046"/>
          <w:sz w:val="18"/>
          <w:szCs w:val="18"/>
          <w:bdr w:val="none" w:sz="0" w:space="0" w:color="auto" w:frame="1"/>
        </w:rPr>
        <w:instrText xml:space="preserve"> \* MERGEFORMAT </w:instrText>
      </w:r>
      <w:r w:rsidR="00411658" w:rsidRPr="003A150A">
        <w:rPr>
          <w:rStyle w:val="Strong"/>
          <w:rFonts w:ascii="Verdana" w:hAnsi="Verdana"/>
          <w:b w:val="0"/>
          <w:color w:val="1E0046"/>
          <w:sz w:val="18"/>
          <w:szCs w:val="18"/>
          <w:bdr w:val="none" w:sz="0" w:space="0" w:color="auto" w:frame="1"/>
        </w:rPr>
      </w:r>
      <w:r w:rsidR="00411658" w:rsidRPr="003A150A">
        <w:rPr>
          <w:rStyle w:val="Strong"/>
          <w:rFonts w:ascii="Verdana" w:hAnsi="Verdana"/>
          <w:b w:val="0"/>
          <w:color w:val="1E0046"/>
          <w:sz w:val="18"/>
          <w:szCs w:val="18"/>
          <w:bdr w:val="none" w:sz="0" w:space="0" w:color="auto" w:frame="1"/>
        </w:rPr>
        <w:fldChar w:fldCharType="separate"/>
      </w:r>
      <w:r w:rsidR="009D5624">
        <w:rPr>
          <w:rStyle w:val="Strong"/>
          <w:rFonts w:ascii="Verdana" w:hAnsi="Verdana"/>
          <w:b w:val="0"/>
          <w:color w:val="1E0046"/>
          <w:sz w:val="18"/>
          <w:szCs w:val="18"/>
          <w:bdr w:val="none" w:sz="0" w:space="0" w:color="auto" w:frame="1"/>
        </w:rPr>
        <w:t>3.4</w:t>
      </w:r>
      <w:r w:rsidR="00411658" w:rsidRPr="003A150A">
        <w:rPr>
          <w:rStyle w:val="Strong"/>
          <w:rFonts w:ascii="Verdana" w:hAnsi="Verdana"/>
          <w:b w:val="0"/>
          <w:color w:val="1E0046"/>
          <w:sz w:val="18"/>
          <w:szCs w:val="18"/>
          <w:bdr w:val="none" w:sz="0" w:space="0" w:color="auto" w:frame="1"/>
        </w:rPr>
        <w:fldChar w:fldCharType="end"/>
      </w:r>
      <w:r w:rsidR="00411658" w:rsidRPr="003A150A">
        <w:rPr>
          <w:rStyle w:val="Strong"/>
          <w:rFonts w:ascii="Verdana" w:hAnsi="Verdana"/>
          <w:b w:val="0"/>
          <w:color w:val="1E0046"/>
          <w:sz w:val="18"/>
          <w:szCs w:val="18"/>
          <w:bdr w:val="none" w:sz="0" w:space="0" w:color="auto" w:frame="1"/>
        </w:rPr>
        <w:t xml:space="preserve">, will be notified via email to the email address registered to </w:t>
      </w:r>
      <w:r w:rsidR="00D4012A" w:rsidRPr="003A150A">
        <w:rPr>
          <w:rStyle w:val="Strong"/>
          <w:rFonts w:ascii="Verdana" w:hAnsi="Verdana"/>
          <w:b w:val="0"/>
          <w:color w:val="1E0046"/>
          <w:sz w:val="18"/>
          <w:szCs w:val="18"/>
          <w:bdr w:val="none" w:sz="0" w:space="0" w:color="auto" w:frame="1"/>
        </w:rPr>
        <w:t>the Purchaser’s</w:t>
      </w:r>
      <w:r w:rsidR="00411658" w:rsidRPr="003A150A">
        <w:rPr>
          <w:rStyle w:val="Strong"/>
          <w:rFonts w:ascii="Verdana" w:hAnsi="Verdana"/>
          <w:b w:val="0"/>
          <w:color w:val="1E0046"/>
          <w:sz w:val="18"/>
          <w:szCs w:val="18"/>
          <w:bdr w:val="none" w:sz="0" w:space="0" w:color="auto" w:frame="1"/>
        </w:rPr>
        <w:t xml:space="preserve"> account on the Platform.</w:t>
      </w:r>
    </w:p>
    <w:p w14:paraId="15D0F022" w14:textId="77777777" w:rsidR="00272A0F" w:rsidRDefault="00272A0F"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66688598" w14:textId="3B65E360" w:rsidR="007C79AF" w:rsidRPr="007C79AF" w:rsidRDefault="007C79AF" w:rsidP="007C79AF">
      <w:pPr>
        <w:pStyle w:val="NormalWeb"/>
        <w:widowControl w:val="0"/>
        <w:shd w:val="clear" w:color="auto" w:fill="FFFFFF"/>
        <w:spacing w:before="0" w:beforeAutospacing="0" w:after="0" w:afterAutospacing="0"/>
        <w:ind w:left="709"/>
        <w:jc w:val="both"/>
        <w:textAlignment w:val="baseline"/>
        <w:rPr>
          <w:rStyle w:val="Strong"/>
          <w:rFonts w:ascii="Verdana" w:hAnsi="Verdana"/>
          <w:bCs w:val="0"/>
          <w:color w:val="1E0046"/>
          <w:sz w:val="18"/>
          <w:szCs w:val="18"/>
          <w:u w:val="single"/>
          <w:bdr w:val="none" w:sz="0" w:space="0" w:color="auto" w:frame="1"/>
        </w:rPr>
      </w:pPr>
      <w:r w:rsidRPr="007C79AF">
        <w:rPr>
          <w:rStyle w:val="Strong"/>
          <w:rFonts w:ascii="Verdana" w:hAnsi="Verdana"/>
          <w:bCs w:val="0"/>
          <w:color w:val="1E0046"/>
          <w:sz w:val="18"/>
          <w:szCs w:val="18"/>
          <w:u w:val="single"/>
          <w:bdr w:val="none" w:sz="0" w:space="0" w:color="auto" w:frame="1"/>
        </w:rPr>
        <w:t>Early Bird Period</w:t>
      </w:r>
    </w:p>
    <w:p w14:paraId="38969920" w14:textId="77777777" w:rsidR="007C79AF" w:rsidRPr="003A150A" w:rsidRDefault="007C79AF" w:rsidP="007C79AF">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34DC5998" w14:textId="739580CA" w:rsidR="00C1163A" w:rsidRPr="00B75BBF" w:rsidRDefault="00A62957" w:rsidP="00B75BBF">
      <w:pPr>
        <w:pStyle w:val="NormalWeb"/>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bookmarkStart w:id="6" w:name="_Ref85730532"/>
      <w:r w:rsidRPr="00C1163A">
        <w:rPr>
          <w:rStyle w:val="Strong"/>
          <w:rFonts w:ascii="Verdana" w:hAnsi="Verdana"/>
          <w:b w:val="0"/>
          <w:color w:val="1E0046"/>
          <w:sz w:val="18"/>
          <w:szCs w:val="18"/>
          <w:bdr w:val="none" w:sz="0" w:space="0" w:color="auto" w:frame="1"/>
        </w:rPr>
        <w:t>If</w:t>
      </w:r>
      <w:r w:rsidR="00272A0F" w:rsidRPr="00C1163A">
        <w:rPr>
          <w:rStyle w:val="Strong"/>
          <w:rFonts w:ascii="Verdana" w:hAnsi="Verdana"/>
          <w:b w:val="0"/>
          <w:color w:val="1E0046"/>
          <w:sz w:val="18"/>
          <w:szCs w:val="18"/>
          <w:bdr w:val="none" w:sz="0" w:space="0" w:color="auto" w:frame="1"/>
        </w:rPr>
        <w:t xml:space="preserve"> Tickets are available following the Priority Period, Tickets s</w:t>
      </w:r>
      <w:r w:rsidR="000F2D8E" w:rsidRPr="00C1163A">
        <w:rPr>
          <w:rStyle w:val="Strong"/>
          <w:rFonts w:ascii="Verdana" w:hAnsi="Verdana"/>
          <w:b w:val="0"/>
          <w:color w:val="1E0046"/>
          <w:sz w:val="18"/>
          <w:szCs w:val="18"/>
          <w:bdr w:val="none" w:sz="0" w:space="0" w:color="auto" w:frame="1"/>
        </w:rPr>
        <w:t xml:space="preserve">hall </w:t>
      </w:r>
      <w:bookmarkEnd w:id="6"/>
      <w:r w:rsidR="004001D4">
        <w:rPr>
          <w:rStyle w:val="Strong"/>
          <w:rFonts w:ascii="Verdana" w:hAnsi="Verdana"/>
          <w:b w:val="0"/>
          <w:color w:val="1E0046"/>
          <w:sz w:val="18"/>
          <w:szCs w:val="18"/>
          <w:bdr w:val="none" w:sz="0" w:space="0" w:color="auto" w:frame="1"/>
        </w:rPr>
        <w:t>be</w:t>
      </w:r>
      <w:r w:rsidR="00C1163A" w:rsidRPr="00C1163A">
        <w:rPr>
          <w:rStyle w:val="Strong"/>
          <w:rFonts w:ascii="Verdana" w:hAnsi="Verdana"/>
          <w:b w:val="0"/>
          <w:color w:val="1E0046"/>
          <w:sz w:val="18"/>
          <w:szCs w:val="18"/>
          <w:bdr w:val="none" w:sz="0" w:space="0" w:color="auto" w:frame="1"/>
        </w:rPr>
        <w:t xml:space="preserve"> offered for sale during the Early Bird Period.</w:t>
      </w:r>
    </w:p>
    <w:p w14:paraId="70D87699" w14:textId="77777777" w:rsidR="00C1163A" w:rsidRDefault="00C1163A" w:rsidP="00C1163A">
      <w:pPr>
        <w:pStyle w:val="NormalWeb"/>
        <w:shd w:val="clear" w:color="auto" w:fill="FFFFFF"/>
        <w:spacing w:before="0" w:beforeAutospacing="0" w:after="0" w:afterAutospacing="0"/>
        <w:ind w:left="709"/>
        <w:jc w:val="both"/>
        <w:textAlignment w:val="baseline"/>
        <w:rPr>
          <w:rStyle w:val="Strong"/>
          <w:b w:val="0"/>
          <w:bdr w:val="none" w:sz="0" w:space="0" w:color="auto" w:frame="1"/>
        </w:rPr>
      </w:pPr>
    </w:p>
    <w:p w14:paraId="3B4ABC5A" w14:textId="7F3B1CC6" w:rsidR="00C1163A" w:rsidRPr="00CD1786" w:rsidRDefault="00C1163A" w:rsidP="004001D4">
      <w:pPr>
        <w:pStyle w:val="NormalWeb"/>
        <w:numPr>
          <w:ilvl w:val="1"/>
          <w:numId w:val="1"/>
        </w:numPr>
        <w:shd w:val="clear" w:color="auto" w:fill="FFFFFF"/>
        <w:spacing w:before="0" w:beforeAutospacing="0" w:after="0" w:afterAutospacing="0"/>
        <w:ind w:left="709" w:hanging="709"/>
        <w:jc w:val="both"/>
        <w:textAlignment w:val="baseline"/>
        <w:rPr>
          <w:rStyle w:val="normaltextrun"/>
          <w:rFonts w:ascii="Verdana" w:hAnsi="Verdana"/>
          <w:bCs/>
          <w:color w:val="1E0046"/>
          <w:sz w:val="18"/>
          <w:szCs w:val="18"/>
          <w:bdr w:val="none" w:sz="0" w:space="0" w:color="auto" w:frame="1"/>
        </w:rPr>
      </w:pPr>
      <w:bookmarkStart w:id="7" w:name="_Ref95297985"/>
      <w:r w:rsidRPr="00CD1786">
        <w:rPr>
          <w:rStyle w:val="Strong"/>
          <w:rFonts w:ascii="Verdana" w:hAnsi="Verdana"/>
          <w:b w:val="0"/>
          <w:color w:val="1E0046"/>
          <w:sz w:val="18"/>
          <w:szCs w:val="18"/>
          <w:bdr w:val="none" w:sz="0" w:space="0" w:color="auto" w:frame="1"/>
        </w:rPr>
        <w:lastRenderedPageBreak/>
        <w:t xml:space="preserve">Any person can purchase </w:t>
      </w:r>
      <w:r w:rsidR="00637567">
        <w:rPr>
          <w:rStyle w:val="Strong"/>
          <w:rFonts w:ascii="Verdana" w:hAnsi="Verdana"/>
          <w:b w:val="0"/>
          <w:color w:val="1E0046"/>
          <w:sz w:val="18"/>
          <w:szCs w:val="18"/>
          <w:bdr w:val="none" w:sz="0" w:space="0" w:color="auto" w:frame="1"/>
        </w:rPr>
        <w:t xml:space="preserve">a </w:t>
      </w:r>
      <w:r w:rsidR="007750E8" w:rsidRPr="00CD1786">
        <w:rPr>
          <w:rStyle w:val="Strong"/>
          <w:rFonts w:ascii="Verdana" w:hAnsi="Verdana"/>
          <w:b w:val="0"/>
          <w:color w:val="1E0046"/>
          <w:sz w:val="18"/>
          <w:szCs w:val="18"/>
          <w:bdr w:val="none" w:sz="0" w:space="0" w:color="auto" w:frame="1"/>
        </w:rPr>
        <w:t>Ticket</w:t>
      </w:r>
      <w:r w:rsidR="00B35825" w:rsidRPr="00CD1786">
        <w:rPr>
          <w:rStyle w:val="Strong"/>
          <w:rFonts w:ascii="Verdana" w:hAnsi="Verdana"/>
          <w:b w:val="0"/>
          <w:color w:val="1E0046"/>
          <w:sz w:val="18"/>
          <w:szCs w:val="18"/>
          <w:bdr w:val="none" w:sz="0" w:space="0" w:color="auto" w:frame="1"/>
        </w:rPr>
        <w:t xml:space="preserve"> </w:t>
      </w:r>
      <w:r w:rsidRPr="00CD1786">
        <w:rPr>
          <w:rStyle w:val="Strong"/>
          <w:rFonts w:ascii="Verdana" w:hAnsi="Verdana"/>
          <w:b w:val="0"/>
          <w:color w:val="1E0046"/>
          <w:sz w:val="18"/>
          <w:szCs w:val="18"/>
          <w:bdr w:val="none" w:sz="0" w:space="0" w:color="auto" w:frame="1"/>
        </w:rPr>
        <w:t>online via the Platform</w:t>
      </w:r>
      <w:r w:rsidR="00352BD5" w:rsidRPr="00CD1786">
        <w:rPr>
          <w:rStyle w:val="Strong"/>
          <w:rFonts w:ascii="Verdana" w:hAnsi="Verdana"/>
          <w:b w:val="0"/>
          <w:color w:val="1E0046"/>
          <w:sz w:val="18"/>
          <w:szCs w:val="18"/>
          <w:bdr w:val="none" w:sz="0" w:space="0" w:color="auto" w:frame="1"/>
        </w:rPr>
        <w:t xml:space="preserve"> on a first come, first served basis, subject to availability</w:t>
      </w:r>
      <w:r w:rsidR="00B35825" w:rsidRPr="00CD1786">
        <w:rPr>
          <w:rStyle w:val="Strong"/>
          <w:rFonts w:ascii="Verdana" w:hAnsi="Verdana"/>
          <w:b w:val="0"/>
          <w:color w:val="1E0046"/>
          <w:sz w:val="18"/>
          <w:szCs w:val="18"/>
          <w:bdr w:val="none" w:sz="0" w:space="0" w:color="auto" w:frame="1"/>
        </w:rPr>
        <w:t xml:space="preserve"> </w:t>
      </w:r>
      <w:r w:rsidR="00352BD5" w:rsidRPr="00CD1786">
        <w:rPr>
          <w:rStyle w:val="Strong"/>
          <w:rFonts w:ascii="Verdana" w:hAnsi="Verdana"/>
          <w:b w:val="0"/>
          <w:color w:val="1E0046"/>
          <w:sz w:val="18"/>
          <w:szCs w:val="18"/>
          <w:bdr w:val="none" w:sz="0" w:space="0" w:color="auto" w:frame="1"/>
        </w:rPr>
        <w:t xml:space="preserve">via an online queuing system during the </w:t>
      </w:r>
      <w:r w:rsidR="00B35825" w:rsidRPr="00CD1786">
        <w:rPr>
          <w:rStyle w:val="Strong"/>
          <w:rFonts w:ascii="Verdana" w:hAnsi="Verdana"/>
          <w:b w:val="0"/>
          <w:color w:val="1E0046"/>
          <w:sz w:val="18"/>
          <w:szCs w:val="18"/>
          <w:bdr w:val="none" w:sz="0" w:space="0" w:color="auto" w:frame="1"/>
        </w:rPr>
        <w:t>Early Bird Period</w:t>
      </w:r>
      <w:r w:rsidR="00CD1786" w:rsidRPr="00CD1786">
        <w:rPr>
          <w:rStyle w:val="normaltextrun"/>
          <w:rFonts w:ascii="Verdana" w:hAnsi="Verdana"/>
          <w:color w:val="1E0046"/>
          <w:sz w:val="18"/>
          <w:szCs w:val="18"/>
        </w:rPr>
        <w:t>. P</w:t>
      </w:r>
      <w:r w:rsidRPr="00CD1786">
        <w:rPr>
          <w:rStyle w:val="normaltextrun"/>
          <w:rFonts w:ascii="Verdana" w:hAnsi="Verdana"/>
          <w:color w:val="1E0046"/>
          <w:sz w:val="18"/>
          <w:szCs w:val="18"/>
        </w:rPr>
        <w:t>ayment must be made in full and cleared funds at the time of purchase.</w:t>
      </w:r>
      <w:bookmarkEnd w:id="7"/>
    </w:p>
    <w:p w14:paraId="7E501A24" w14:textId="77777777" w:rsidR="00CD1786" w:rsidRPr="00CD1786" w:rsidRDefault="00CD1786" w:rsidP="00CD1786">
      <w:pPr>
        <w:pStyle w:val="NormalWeb"/>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3AE2A9A0" w14:textId="06297305" w:rsidR="00C1163A" w:rsidRDefault="00CD1786" w:rsidP="00CD1786">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Pr>
          <w:rStyle w:val="Strong"/>
          <w:rFonts w:ascii="Verdana" w:hAnsi="Verdana"/>
          <w:b w:val="0"/>
          <w:color w:val="1E0046"/>
          <w:sz w:val="18"/>
          <w:szCs w:val="18"/>
          <w:bdr w:val="none" w:sz="0" w:space="0" w:color="auto" w:frame="1"/>
        </w:rPr>
        <w:t>Those</w:t>
      </w:r>
      <w:r w:rsidRPr="003A150A">
        <w:rPr>
          <w:rStyle w:val="Strong"/>
          <w:rFonts w:ascii="Verdana" w:hAnsi="Verdana"/>
          <w:b w:val="0"/>
          <w:color w:val="1E0046"/>
          <w:sz w:val="18"/>
          <w:szCs w:val="18"/>
          <w:bdr w:val="none" w:sz="0" w:space="0" w:color="auto" w:frame="1"/>
        </w:rPr>
        <w:t xml:space="preserve"> who have been successful in purchasing a Ticket(s) under Clause </w:t>
      </w:r>
      <w:r>
        <w:rPr>
          <w:rStyle w:val="Strong"/>
          <w:rFonts w:ascii="Verdana" w:hAnsi="Verdana"/>
          <w:b w:val="0"/>
          <w:color w:val="1E0046"/>
          <w:sz w:val="18"/>
          <w:szCs w:val="18"/>
          <w:bdr w:val="none" w:sz="0" w:space="0" w:color="auto" w:frame="1"/>
        </w:rPr>
        <w:fldChar w:fldCharType="begin"/>
      </w:r>
      <w:r>
        <w:rPr>
          <w:rStyle w:val="Strong"/>
          <w:rFonts w:ascii="Verdana" w:hAnsi="Verdana"/>
          <w:b w:val="0"/>
          <w:color w:val="1E0046"/>
          <w:sz w:val="18"/>
          <w:szCs w:val="18"/>
          <w:bdr w:val="none" w:sz="0" w:space="0" w:color="auto" w:frame="1"/>
        </w:rPr>
        <w:instrText xml:space="preserve"> REF _Ref95297985 \r \h </w:instrText>
      </w:r>
      <w:r>
        <w:rPr>
          <w:rStyle w:val="Strong"/>
          <w:rFonts w:ascii="Verdana" w:hAnsi="Verdana"/>
          <w:b w:val="0"/>
          <w:color w:val="1E0046"/>
          <w:sz w:val="18"/>
          <w:szCs w:val="18"/>
          <w:bdr w:val="none" w:sz="0" w:space="0" w:color="auto" w:frame="1"/>
        </w:rPr>
      </w:r>
      <w:r>
        <w:rPr>
          <w:rStyle w:val="Strong"/>
          <w:rFonts w:ascii="Verdana" w:hAnsi="Verdana"/>
          <w:b w:val="0"/>
          <w:color w:val="1E0046"/>
          <w:sz w:val="18"/>
          <w:szCs w:val="18"/>
          <w:bdr w:val="none" w:sz="0" w:space="0" w:color="auto" w:frame="1"/>
        </w:rPr>
        <w:fldChar w:fldCharType="separate"/>
      </w:r>
      <w:r w:rsidR="009D5624">
        <w:rPr>
          <w:rStyle w:val="Strong"/>
          <w:rFonts w:ascii="Verdana" w:hAnsi="Verdana"/>
          <w:b w:val="0"/>
          <w:color w:val="1E0046"/>
          <w:sz w:val="18"/>
          <w:szCs w:val="18"/>
          <w:bdr w:val="none" w:sz="0" w:space="0" w:color="auto" w:frame="1"/>
        </w:rPr>
        <w:t>3.7</w:t>
      </w:r>
      <w:r>
        <w:rPr>
          <w:rStyle w:val="Strong"/>
          <w:rFonts w:ascii="Verdana" w:hAnsi="Verdana"/>
          <w:b w:val="0"/>
          <w:color w:val="1E0046"/>
          <w:sz w:val="18"/>
          <w:szCs w:val="18"/>
          <w:bdr w:val="none" w:sz="0" w:space="0" w:color="auto" w:frame="1"/>
        </w:rPr>
        <w:fldChar w:fldCharType="end"/>
      </w:r>
      <w:r w:rsidRPr="003A150A">
        <w:rPr>
          <w:rStyle w:val="Strong"/>
          <w:rFonts w:ascii="Verdana" w:hAnsi="Verdana"/>
          <w:b w:val="0"/>
          <w:color w:val="1E0046"/>
          <w:sz w:val="18"/>
          <w:szCs w:val="18"/>
          <w:bdr w:val="none" w:sz="0" w:space="0" w:color="auto" w:frame="1"/>
        </w:rPr>
        <w:t>, will be notified via email to the email address registered to the Purchaser’s account on the Platform.</w:t>
      </w:r>
    </w:p>
    <w:p w14:paraId="79A71AAF" w14:textId="77777777" w:rsidR="00461419" w:rsidRDefault="00461419" w:rsidP="00461419">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11C54631" w14:textId="5C51176F" w:rsidR="00461419" w:rsidRPr="00461419" w:rsidRDefault="00461419" w:rsidP="00461419">
      <w:pPr>
        <w:pStyle w:val="NormalWeb"/>
        <w:widowControl w:val="0"/>
        <w:shd w:val="clear" w:color="auto" w:fill="FFFFFF"/>
        <w:spacing w:before="0" w:beforeAutospacing="0" w:after="0" w:afterAutospacing="0"/>
        <w:ind w:left="709"/>
        <w:jc w:val="both"/>
        <w:textAlignment w:val="baseline"/>
        <w:rPr>
          <w:rStyle w:val="Strong"/>
          <w:rFonts w:ascii="Verdana" w:hAnsi="Verdana"/>
          <w:bCs w:val="0"/>
          <w:color w:val="1E0046"/>
          <w:sz w:val="18"/>
          <w:szCs w:val="18"/>
          <w:u w:val="single"/>
          <w:bdr w:val="none" w:sz="0" w:space="0" w:color="auto" w:frame="1"/>
        </w:rPr>
      </w:pPr>
      <w:r w:rsidRPr="00461419">
        <w:rPr>
          <w:rStyle w:val="Strong"/>
          <w:rFonts w:ascii="Verdana" w:hAnsi="Verdana"/>
          <w:bCs w:val="0"/>
          <w:color w:val="1E0046"/>
          <w:sz w:val="18"/>
          <w:szCs w:val="18"/>
          <w:u w:val="single"/>
          <w:bdr w:val="none" w:sz="0" w:space="0" w:color="auto" w:frame="1"/>
        </w:rPr>
        <w:t>General Sale</w:t>
      </w:r>
    </w:p>
    <w:p w14:paraId="4A24126F" w14:textId="77777777" w:rsidR="00272A0F" w:rsidRPr="003A150A" w:rsidRDefault="00272A0F"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193E725F" w14:textId="32D70900" w:rsidR="000F2D8E" w:rsidRPr="003A150A" w:rsidRDefault="000F2D8E" w:rsidP="000F2D8E">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bookmarkStart w:id="8" w:name="_Ref113286107"/>
      <w:bookmarkStart w:id="9" w:name="_Ref85730245"/>
      <w:bookmarkStart w:id="10" w:name="_Ref85730561"/>
      <w:r w:rsidRPr="003A150A">
        <w:rPr>
          <w:rStyle w:val="Strong"/>
          <w:rFonts w:ascii="Verdana" w:hAnsi="Verdana"/>
          <w:b w:val="0"/>
          <w:color w:val="1E0046"/>
          <w:sz w:val="18"/>
          <w:szCs w:val="18"/>
          <w:bdr w:val="none" w:sz="0" w:space="0" w:color="auto" w:frame="1"/>
        </w:rPr>
        <w:t>I</w:t>
      </w:r>
      <w:r w:rsidR="00C86A54">
        <w:rPr>
          <w:rStyle w:val="Strong"/>
          <w:rFonts w:ascii="Verdana" w:hAnsi="Verdana"/>
          <w:b w:val="0"/>
          <w:color w:val="1E0046"/>
          <w:sz w:val="18"/>
          <w:szCs w:val="18"/>
          <w:bdr w:val="none" w:sz="0" w:space="0" w:color="auto" w:frame="1"/>
        </w:rPr>
        <w:t xml:space="preserve">f </w:t>
      </w:r>
      <w:r w:rsidRPr="003A150A">
        <w:rPr>
          <w:rStyle w:val="Strong"/>
          <w:rFonts w:ascii="Verdana" w:hAnsi="Verdana"/>
          <w:b w:val="0"/>
          <w:color w:val="1E0046"/>
          <w:sz w:val="18"/>
          <w:szCs w:val="18"/>
          <w:bdr w:val="none" w:sz="0" w:space="0" w:color="auto" w:frame="1"/>
        </w:rPr>
        <w:t xml:space="preserve">Tickets are available following the </w:t>
      </w:r>
      <w:r w:rsidR="00461419">
        <w:rPr>
          <w:rStyle w:val="Strong"/>
          <w:rFonts w:ascii="Verdana" w:hAnsi="Verdana"/>
          <w:b w:val="0"/>
          <w:color w:val="1E0046"/>
          <w:sz w:val="18"/>
          <w:szCs w:val="18"/>
          <w:bdr w:val="none" w:sz="0" w:space="0" w:color="auto" w:frame="1"/>
        </w:rPr>
        <w:t xml:space="preserve">Early </w:t>
      </w:r>
      <w:r w:rsidR="00F6653D">
        <w:rPr>
          <w:rStyle w:val="Strong"/>
          <w:rFonts w:ascii="Verdana" w:hAnsi="Verdana"/>
          <w:b w:val="0"/>
          <w:color w:val="1E0046"/>
          <w:sz w:val="18"/>
          <w:szCs w:val="18"/>
          <w:bdr w:val="none" w:sz="0" w:space="0" w:color="auto" w:frame="1"/>
        </w:rPr>
        <w:t xml:space="preserve">Bird </w:t>
      </w:r>
      <w:r w:rsidR="00461419">
        <w:rPr>
          <w:rStyle w:val="Strong"/>
          <w:rFonts w:ascii="Verdana" w:hAnsi="Verdana"/>
          <w:b w:val="0"/>
          <w:color w:val="1E0046"/>
          <w:sz w:val="18"/>
          <w:szCs w:val="18"/>
          <w:bdr w:val="none" w:sz="0" w:space="0" w:color="auto" w:frame="1"/>
        </w:rPr>
        <w:t>Period</w:t>
      </w:r>
      <w:r w:rsidRPr="003A150A">
        <w:rPr>
          <w:rStyle w:val="Strong"/>
          <w:rFonts w:ascii="Verdana" w:hAnsi="Verdana"/>
          <w:b w:val="0"/>
          <w:color w:val="1E0046"/>
          <w:sz w:val="18"/>
          <w:szCs w:val="18"/>
          <w:bdr w:val="none" w:sz="0" w:space="0" w:color="auto" w:frame="1"/>
        </w:rPr>
        <w:t>, Tickets shall be offered for sale on a first come, first served basis, subject to availability.</w:t>
      </w:r>
      <w:bookmarkEnd w:id="8"/>
    </w:p>
    <w:p w14:paraId="0BB67531" w14:textId="77777777" w:rsidR="000F2D8E" w:rsidRPr="003A150A" w:rsidRDefault="000F2D8E" w:rsidP="000F2D8E">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727FE5E8" w14:textId="2DBE070E" w:rsidR="007714DA" w:rsidRPr="00F6653D" w:rsidRDefault="000F2D8E">
      <w:pPr>
        <w:pStyle w:val="NormalWeb"/>
        <w:widowControl w:val="0"/>
        <w:numPr>
          <w:ilvl w:val="1"/>
          <w:numId w:val="1"/>
        </w:numPr>
        <w:shd w:val="clear" w:color="auto" w:fill="FFFFFF"/>
        <w:spacing w:before="0" w:beforeAutospacing="0" w:after="0" w:afterAutospacing="0"/>
        <w:ind w:left="709" w:hanging="709"/>
        <w:jc w:val="both"/>
        <w:textAlignment w:val="baseline"/>
        <w:rPr>
          <w:rStyle w:val="normaltextrun"/>
          <w:rFonts w:ascii="Verdana" w:hAnsi="Verdana"/>
          <w:bCs/>
          <w:color w:val="1E0046"/>
          <w:sz w:val="18"/>
          <w:szCs w:val="18"/>
          <w:bdr w:val="none" w:sz="0" w:space="0" w:color="auto" w:frame="1"/>
        </w:rPr>
      </w:pPr>
      <w:bookmarkStart w:id="11" w:name="_Ref113286163"/>
      <w:r w:rsidRPr="00F6653D">
        <w:rPr>
          <w:rStyle w:val="Strong"/>
          <w:rFonts w:ascii="Verdana" w:hAnsi="Verdana"/>
          <w:b w:val="0"/>
          <w:color w:val="1E0046"/>
          <w:sz w:val="18"/>
          <w:szCs w:val="18"/>
          <w:bdr w:val="none" w:sz="0" w:space="0" w:color="auto" w:frame="1"/>
        </w:rPr>
        <w:t xml:space="preserve">If Clause </w:t>
      </w:r>
      <w:r w:rsidRPr="00F6653D">
        <w:rPr>
          <w:rStyle w:val="Strong"/>
          <w:rFonts w:ascii="Verdana" w:hAnsi="Verdana"/>
          <w:b w:val="0"/>
          <w:color w:val="1E0046"/>
          <w:sz w:val="18"/>
          <w:szCs w:val="18"/>
          <w:bdr w:val="none" w:sz="0" w:space="0" w:color="auto" w:frame="1"/>
        </w:rPr>
        <w:fldChar w:fldCharType="begin"/>
      </w:r>
      <w:r w:rsidRPr="00F6653D">
        <w:rPr>
          <w:rStyle w:val="Strong"/>
          <w:rFonts w:ascii="Verdana" w:hAnsi="Verdana"/>
          <w:b w:val="0"/>
          <w:color w:val="1E0046"/>
          <w:sz w:val="18"/>
          <w:szCs w:val="18"/>
          <w:bdr w:val="none" w:sz="0" w:space="0" w:color="auto" w:frame="1"/>
        </w:rPr>
        <w:instrText xml:space="preserve"> REF _Ref113286107 \r \h </w:instrText>
      </w:r>
      <w:r w:rsidR="003A150A" w:rsidRPr="00F6653D">
        <w:rPr>
          <w:rStyle w:val="Strong"/>
          <w:rFonts w:ascii="Verdana" w:hAnsi="Verdana"/>
          <w:b w:val="0"/>
          <w:color w:val="1E0046"/>
          <w:sz w:val="18"/>
          <w:szCs w:val="18"/>
          <w:bdr w:val="none" w:sz="0" w:space="0" w:color="auto" w:frame="1"/>
        </w:rPr>
        <w:instrText xml:space="preserve"> \* MERGEFORMAT </w:instrText>
      </w:r>
      <w:r w:rsidRPr="00F6653D">
        <w:rPr>
          <w:rStyle w:val="Strong"/>
          <w:rFonts w:ascii="Verdana" w:hAnsi="Verdana"/>
          <w:b w:val="0"/>
          <w:color w:val="1E0046"/>
          <w:sz w:val="18"/>
          <w:szCs w:val="18"/>
          <w:bdr w:val="none" w:sz="0" w:space="0" w:color="auto" w:frame="1"/>
        </w:rPr>
      </w:r>
      <w:r w:rsidRPr="00F6653D">
        <w:rPr>
          <w:rStyle w:val="Strong"/>
          <w:rFonts w:ascii="Verdana" w:hAnsi="Verdana"/>
          <w:b w:val="0"/>
          <w:color w:val="1E0046"/>
          <w:sz w:val="18"/>
          <w:szCs w:val="18"/>
          <w:bdr w:val="none" w:sz="0" w:space="0" w:color="auto" w:frame="1"/>
        </w:rPr>
        <w:fldChar w:fldCharType="separate"/>
      </w:r>
      <w:r w:rsidR="009D5624">
        <w:rPr>
          <w:rStyle w:val="Strong"/>
          <w:rFonts w:ascii="Verdana" w:hAnsi="Verdana"/>
          <w:b w:val="0"/>
          <w:color w:val="1E0046"/>
          <w:sz w:val="18"/>
          <w:szCs w:val="18"/>
          <w:bdr w:val="none" w:sz="0" w:space="0" w:color="auto" w:frame="1"/>
        </w:rPr>
        <w:t>3.9</w:t>
      </w:r>
      <w:r w:rsidRPr="00F6653D">
        <w:rPr>
          <w:rStyle w:val="Strong"/>
          <w:rFonts w:ascii="Verdana" w:hAnsi="Verdana"/>
          <w:b w:val="0"/>
          <w:color w:val="1E0046"/>
          <w:sz w:val="18"/>
          <w:szCs w:val="18"/>
          <w:bdr w:val="none" w:sz="0" w:space="0" w:color="auto" w:frame="1"/>
        </w:rPr>
        <w:fldChar w:fldCharType="end"/>
      </w:r>
      <w:r w:rsidRPr="00F6653D">
        <w:rPr>
          <w:rStyle w:val="Strong"/>
          <w:rFonts w:ascii="Verdana" w:hAnsi="Verdana"/>
          <w:b w:val="0"/>
          <w:color w:val="1E0046"/>
          <w:sz w:val="18"/>
          <w:szCs w:val="18"/>
          <w:bdr w:val="none" w:sz="0" w:space="0" w:color="auto" w:frame="1"/>
        </w:rPr>
        <w:t xml:space="preserve"> applies, any person can purchase a Ticket online only via the Platform</w:t>
      </w:r>
      <w:r w:rsidRPr="00F6653D">
        <w:rPr>
          <w:rStyle w:val="normaltextrun"/>
          <w:rFonts w:ascii="Verdana" w:hAnsi="Verdana"/>
          <w:color w:val="1E0046"/>
          <w:sz w:val="18"/>
          <w:szCs w:val="18"/>
        </w:rPr>
        <w:t xml:space="preserve"> and payment must be made in full and cleared funds at the time of purchase.</w:t>
      </w:r>
      <w:bookmarkEnd w:id="9"/>
      <w:bookmarkEnd w:id="10"/>
      <w:bookmarkEnd w:id="11"/>
    </w:p>
    <w:p w14:paraId="12CC9B40" w14:textId="77777777" w:rsidR="00F6653D" w:rsidRPr="00F6653D" w:rsidRDefault="00F6653D" w:rsidP="00F6653D">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0F0BEEC0" w14:textId="45AF4AFB" w:rsidR="00A62957" w:rsidRDefault="00C154C1" w:rsidP="00A62957">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Pr>
          <w:rStyle w:val="Strong"/>
          <w:rFonts w:ascii="Verdana" w:hAnsi="Verdana"/>
          <w:b w:val="0"/>
          <w:color w:val="1E0046"/>
          <w:sz w:val="18"/>
          <w:szCs w:val="18"/>
          <w:bdr w:val="none" w:sz="0" w:space="0" w:color="auto" w:frame="1"/>
        </w:rPr>
        <w:t>Those</w:t>
      </w:r>
      <w:r w:rsidR="00272A0F" w:rsidRPr="003A150A">
        <w:rPr>
          <w:rStyle w:val="Strong"/>
          <w:rFonts w:ascii="Verdana" w:hAnsi="Verdana"/>
          <w:b w:val="0"/>
          <w:color w:val="1E0046"/>
          <w:sz w:val="18"/>
          <w:szCs w:val="18"/>
          <w:bdr w:val="none" w:sz="0" w:space="0" w:color="auto" w:frame="1"/>
        </w:rPr>
        <w:t xml:space="preserve"> </w:t>
      </w:r>
      <w:r w:rsidR="00462AC7" w:rsidRPr="003A150A">
        <w:rPr>
          <w:rStyle w:val="Strong"/>
          <w:rFonts w:ascii="Verdana" w:hAnsi="Verdana"/>
          <w:b w:val="0"/>
          <w:color w:val="1E0046"/>
          <w:sz w:val="18"/>
          <w:szCs w:val="18"/>
          <w:bdr w:val="none" w:sz="0" w:space="0" w:color="auto" w:frame="1"/>
        </w:rPr>
        <w:t xml:space="preserve">who </w:t>
      </w:r>
      <w:r w:rsidR="00272A0F" w:rsidRPr="003A150A">
        <w:rPr>
          <w:rStyle w:val="Strong"/>
          <w:rFonts w:ascii="Verdana" w:hAnsi="Verdana"/>
          <w:b w:val="0"/>
          <w:color w:val="1E0046"/>
          <w:sz w:val="18"/>
          <w:szCs w:val="18"/>
          <w:bdr w:val="none" w:sz="0" w:space="0" w:color="auto" w:frame="1"/>
        </w:rPr>
        <w:t xml:space="preserve">have been successful in purchasing a Ticket(s) under Clause </w:t>
      </w:r>
      <w:r w:rsidR="000F2D8E" w:rsidRPr="003A150A">
        <w:rPr>
          <w:rStyle w:val="Strong"/>
          <w:rFonts w:ascii="Verdana" w:hAnsi="Verdana"/>
          <w:b w:val="0"/>
          <w:color w:val="1E0046"/>
          <w:sz w:val="18"/>
          <w:szCs w:val="18"/>
          <w:bdr w:val="none" w:sz="0" w:space="0" w:color="auto" w:frame="1"/>
        </w:rPr>
        <w:fldChar w:fldCharType="begin"/>
      </w:r>
      <w:r w:rsidR="000F2D8E" w:rsidRPr="003A150A">
        <w:rPr>
          <w:rStyle w:val="Strong"/>
          <w:rFonts w:ascii="Verdana" w:hAnsi="Verdana"/>
          <w:b w:val="0"/>
          <w:color w:val="1E0046"/>
          <w:sz w:val="18"/>
          <w:szCs w:val="18"/>
          <w:bdr w:val="none" w:sz="0" w:space="0" w:color="auto" w:frame="1"/>
        </w:rPr>
        <w:instrText xml:space="preserve"> REF _Ref113286163 \r \h </w:instrText>
      </w:r>
      <w:r w:rsidR="003A150A" w:rsidRPr="003A150A">
        <w:rPr>
          <w:rStyle w:val="Strong"/>
          <w:rFonts w:ascii="Verdana" w:hAnsi="Verdana"/>
          <w:b w:val="0"/>
          <w:color w:val="1E0046"/>
          <w:sz w:val="18"/>
          <w:szCs w:val="18"/>
          <w:bdr w:val="none" w:sz="0" w:space="0" w:color="auto" w:frame="1"/>
        </w:rPr>
        <w:instrText xml:space="preserve"> \* MERGEFORMAT </w:instrText>
      </w:r>
      <w:r w:rsidR="000F2D8E" w:rsidRPr="003A150A">
        <w:rPr>
          <w:rStyle w:val="Strong"/>
          <w:rFonts w:ascii="Verdana" w:hAnsi="Verdana"/>
          <w:b w:val="0"/>
          <w:color w:val="1E0046"/>
          <w:sz w:val="18"/>
          <w:szCs w:val="18"/>
          <w:bdr w:val="none" w:sz="0" w:space="0" w:color="auto" w:frame="1"/>
        </w:rPr>
      </w:r>
      <w:r w:rsidR="000F2D8E" w:rsidRPr="003A150A">
        <w:rPr>
          <w:rStyle w:val="Strong"/>
          <w:rFonts w:ascii="Verdana" w:hAnsi="Verdana"/>
          <w:b w:val="0"/>
          <w:color w:val="1E0046"/>
          <w:sz w:val="18"/>
          <w:szCs w:val="18"/>
          <w:bdr w:val="none" w:sz="0" w:space="0" w:color="auto" w:frame="1"/>
        </w:rPr>
        <w:fldChar w:fldCharType="separate"/>
      </w:r>
      <w:r w:rsidR="009D5624">
        <w:rPr>
          <w:rStyle w:val="Strong"/>
          <w:rFonts w:ascii="Verdana" w:hAnsi="Verdana"/>
          <w:b w:val="0"/>
          <w:color w:val="1E0046"/>
          <w:sz w:val="18"/>
          <w:szCs w:val="18"/>
          <w:bdr w:val="none" w:sz="0" w:space="0" w:color="auto" w:frame="1"/>
        </w:rPr>
        <w:t>3.10</w:t>
      </w:r>
      <w:r w:rsidR="000F2D8E" w:rsidRPr="003A150A">
        <w:rPr>
          <w:rStyle w:val="Strong"/>
          <w:rFonts w:ascii="Verdana" w:hAnsi="Verdana"/>
          <w:b w:val="0"/>
          <w:color w:val="1E0046"/>
          <w:sz w:val="18"/>
          <w:szCs w:val="18"/>
          <w:bdr w:val="none" w:sz="0" w:space="0" w:color="auto" w:frame="1"/>
        </w:rPr>
        <w:fldChar w:fldCharType="end"/>
      </w:r>
      <w:r w:rsidR="00E03308" w:rsidRPr="003A150A">
        <w:rPr>
          <w:rStyle w:val="Strong"/>
          <w:rFonts w:ascii="Verdana" w:hAnsi="Verdana"/>
          <w:b w:val="0"/>
          <w:color w:val="1E0046"/>
          <w:sz w:val="18"/>
          <w:szCs w:val="18"/>
          <w:bdr w:val="none" w:sz="0" w:space="0" w:color="auto" w:frame="1"/>
        </w:rPr>
        <w:t xml:space="preserve"> </w:t>
      </w:r>
      <w:r w:rsidR="00272A0F" w:rsidRPr="003A150A">
        <w:rPr>
          <w:rStyle w:val="Strong"/>
          <w:rFonts w:ascii="Verdana" w:hAnsi="Verdana"/>
          <w:b w:val="0"/>
          <w:color w:val="1E0046"/>
          <w:sz w:val="18"/>
          <w:szCs w:val="18"/>
          <w:bdr w:val="none" w:sz="0" w:space="0" w:color="auto" w:frame="1"/>
        </w:rPr>
        <w:t xml:space="preserve">will be notified via email to the email address registered to </w:t>
      </w:r>
      <w:r w:rsidR="00D4012A" w:rsidRPr="003A150A">
        <w:rPr>
          <w:rStyle w:val="Strong"/>
          <w:rFonts w:ascii="Verdana" w:hAnsi="Verdana"/>
          <w:b w:val="0"/>
          <w:color w:val="1E0046"/>
          <w:sz w:val="18"/>
          <w:szCs w:val="18"/>
          <w:bdr w:val="none" w:sz="0" w:space="0" w:color="auto" w:frame="1"/>
        </w:rPr>
        <w:t>the Purchaser’s</w:t>
      </w:r>
      <w:r w:rsidR="00272A0F" w:rsidRPr="003A150A">
        <w:rPr>
          <w:rStyle w:val="Strong"/>
          <w:rFonts w:ascii="Verdana" w:hAnsi="Verdana"/>
          <w:b w:val="0"/>
          <w:color w:val="1E0046"/>
          <w:sz w:val="18"/>
          <w:szCs w:val="18"/>
          <w:bdr w:val="none" w:sz="0" w:space="0" w:color="auto" w:frame="1"/>
        </w:rPr>
        <w:t xml:space="preserve"> account on the Platform.</w:t>
      </w:r>
    </w:p>
    <w:p w14:paraId="676F3363" w14:textId="77777777" w:rsidR="0061560E" w:rsidRDefault="0061560E" w:rsidP="0061560E">
      <w:pPr>
        <w:pStyle w:val="ListParagraph"/>
        <w:rPr>
          <w:rStyle w:val="Strong"/>
          <w:rFonts w:ascii="Verdana" w:hAnsi="Verdana"/>
          <w:b w:val="0"/>
          <w:color w:val="1E0046"/>
          <w:sz w:val="18"/>
          <w:szCs w:val="18"/>
          <w:bdr w:val="none" w:sz="0" w:space="0" w:color="auto" w:frame="1"/>
        </w:rPr>
      </w:pPr>
    </w:p>
    <w:p w14:paraId="032390D4" w14:textId="42629A78" w:rsidR="00C86A54" w:rsidRPr="00C86A54" w:rsidRDefault="00C86A54" w:rsidP="00C86A54">
      <w:pPr>
        <w:pStyle w:val="NormalWeb"/>
        <w:widowControl w:val="0"/>
        <w:shd w:val="clear" w:color="auto" w:fill="FFFFFF"/>
        <w:spacing w:before="0" w:beforeAutospacing="0" w:after="0" w:afterAutospacing="0"/>
        <w:ind w:left="709"/>
        <w:jc w:val="both"/>
        <w:textAlignment w:val="baseline"/>
        <w:rPr>
          <w:rStyle w:val="Strong"/>
          <w:rFonts w:ascii="Verdana" w:hAnsi="Verdana"/>
          <w:bCs w:val="0"/>
          <w:color w:val="1E0046"/>
          <w:sz w:val="18"/>
          <w:szCs w:val="18"/>
          <w:u w:val="single"/>
          <w:bdr w:val="none" w:sz="0" w:space="0" w:color="auto" w:frame="1"/>
        </w:rPr>
      </w:pPr>
      <w:r w:rsidRPr="00C86A54">
        <w:rPr>
          <w:rStyle w:val="Strong"/>
          <w:rFonts w:ascii="Verdana" w:hAnsi="Verdana"/>
          <w:bCs w:val="0"/>
          <w:color w:val="1E0046"/>
          <w:sz w:val="18"/>
          <w:szCs w:val="18"/>
          <w:u w:val="single"/>
          <w:bdr w:val="none" w:sz="0" w:space="0" w:color="auto" w:frame="1"/>
        </w:rPr>
        <w:t>Accessibility Requirements</w:t>
      </w:r>
    </w:p>
    <w:p w14:paraId="09CD345B" w14:textId="77777777" w:rsidR="00A62957" w:rsidRPr="003A150A" w:rsidRDefault="00A62957" w:rsidP="00A62957">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57D2EB41" w14:textId="3CFCEFAE" w:rsidR="00A62957" w:rsidRPr="003A150A" w:rsidRDefault="00A62957" w:rsidP="00A62957">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bookmarkStart w:id="12" w:name="_Ref114904383"/>
      <w:bookmarkStart w:id="13" w:name="_Ref114846167"/>
      <w:r w:rsidRPr="003A150A">
        <w:rPr>
          <w:rStyle w:val="Strong"/>
          <w:rFonts w:ascii="Verdana" w:hAnsi="Verdana"/>
          <w:b w:val="0"/>
          <w:color w:val="1E0046"/>
          <w:sz w:val="18"/>
          <w:szCs w:val="18"/>
          <w:bdr w:val="none" w:sz="0" w:space="0" w:color="auto" w:frame="1"/>
        </w:rPr>
        <w:t xml:space="preserve">If a </w:t>
      </w:r>
      <w:r w:rsidR="004F60D0" w:rsidRPr="003A150A">
        <w:rPr>
          <w:rStyle w:val="Strong"/>
          <w:rFonts w:ascii="Verdana" w:hAnsi="Verdana"/>
          <w:b w:val="0"/>
          <w:color w:val="1E0046"/>
          <w:sz w:val="18"/>
          <w:szCs w:val="18"/>
          <w:bdr w:val="none" w:sz="0" w:space="0" w:color="auto" w:frame="1"/>
        </w:rPr>
        <w:t>Purchaser</w:t>
      </w:r>
      <w:r w:rsidRPr="003A150A">
        <w:rPr>
          <w:rStyle w:val="Strong"/>
          <w:rFonts w:ascii="Verdana" w:hAnsi="Verdana"/>
          <w:b w:val="0"/>
          <w:color w:val="1E0046"/>
          <w:sz w:val="18"/>
          <w:szCs w:val="18"/>
          <w:bdr w:val="none" w:sz="0" w:space="0" w:color="auto" w:frame="1"/>
        </w:rPr>
        <w:t xml:space="preserve"> has any Accessibility Requirements, they should email Club Services at </w:t>
      </w:r>
      <w:hyperlink r:id="rId13" w:history="1">
        <w:r w:rsidRPr="003A150A">
          <w:rPr>
            <w:rStyle w:val="Hyperlink"/>
            <w:rFonts w:ascii="Verdana" w:hAnsi="Verdana"/>
            <w:color w:val="1E0046"/>
            <w:sz w:val="18"/>
            <w:szCs w:val="18"/>
            <w:bdr w:val="none" w:sz="0" w:space="0" w:color="auto" w:frame="1"/>
          </w:rPr>
          <w:t>accessibility.tickets@mcc.org.uk</w:t>
        </w:r>
      </w:hyperlink>
      <w:r w:rsidRPr="003A150A">
        <w:rPr>
          <w:rStyle w:val="Strong"/>
          <w:rFonts w:ascii="Verdana" w:hAnsi="Verdana"/>
          <w:b w:val="0"/>
          <w:color w:val="1E0046"/>
          <w:sz w:val="18"/>
          <w:szCs w:val="18"/>
          <w:bdr w:val="none" w:sz="0" w:space="0" w:color="auto" w:frame="1"/>
        </w:rPr>
        <w:t xml:space="preserve"> or telephone 020 7432 1010 and subject to availability, MCC shall endeavour to satisfy any Accessibility Requirements.</w:t>
      </w:r>
      <w:bookmarkEnd w:id="12"/>
      <w:r w:rsidRPr="003A150A">
        <w:rPr>
          <w:rStyle w:val="Strong"/>
          <w:rFonts w:ascii="Verdana" w:hAnsi="Verdana"/>
          <w:b w:val="0"/>
          <w:color w:val="1E0046"/>
          <w:sz w:val="18"/>
          <w:szCs w:val="18"/>
          <w:bdr w:val="none" w:sz="0" w:space="0" w:color="auto" w:frame="1"/>
        </w:rPr>
        <w:t xml:space="preserve"> </w:t>
      </w:r>
      <w:bookmarkStart w:id="14" w:name="_Ref114845674"/>
    </w:p>
    <w:p w14:paraId="51980819" w14:textId="77777777" w:rsidR="00A62957" w:rsidRPr="003A150A" w:rsidRDefault="00A62957" w:rsidP="00A62957">
      <w:pPr>
        <w:pStyle w:val="NormalWeb"/>
        <w:widowControl w:val="0"/>
        <w:shd w:val="clear" w:color="auto" w:fill="FFFFFF"/>
        <w:spacing w:before="0" w:beforeAutospacing="0" w:after="0" w:afterAutospacing="0"/>
        <w:jc w:val="both"/>
        <w:textAlignment w:val="baseline"/>
        <w:rPr>
          <w:rFonts w:ascii="Verdana" w:hAnsi="Verdana"/>
          <w:color w:val="1E0046"/>
          <w:sz w:val="18"/>
          <w:szCs w:val="18"/>
          <w:bdr w:val="none" w:sz="0" w:space="0" w:color="auto" w:frame="1"/>
        </w:rPr>
      </w:pPr>
    </w:p>
    <w:p w14:paraId="2D6C8B24" w14:textId="505E6C34" w:rsidR="00A62957" w:rsidRPr="003A150A" w:rsidRDefault="00A62957" w:rsidP="004F60D0">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bCs/>
          <w:color w:val="1E0046"/>
          <w:sz w:val="18"/>
          <w:szCs w:val="18"/>
          <w:bdr w:val="none" w:sz="0" w:space="0" w:color="auto" w:frame="1"/>
        </w:rPr>
      </w:pPr>
      <w:r w:rsidRPr="003A150A">
        <w:rPr>
          <w:rFonts w:ascii="Verdana" w:hAnsi="Verdana"/>
          <w:color w:val="1E0046"/>
          <w:sz w:val="18"/>
          <w:szCs w:val="18"/>
          <w:shd w:val="clear" w:color="auto" w:fill="FFFFFF"/>
        </w:rPr>
        <w:t xml:space="preserve">Any </w:t>
      </w:r>
      <w:r w:rsidR="004F60D0" w:rsidRPr="003A150A">
        <w:rPr>
          <w:rFonts w:ascii="Verdana" w:hAnsi="Verdana"/>
          <w:color w:val="1E0046"/>
          <w:sz w:val="18"/>
          <w:szCs w:val="18"/>
          <w:shd w:val="clear" w:color="auto" w:fill="FFFFFF"/>
        </w:rPr>
        <w:t>Purchaser</w:t>
      </w:r>
      <w:r w:rsidRPr="003A150A">
        <w:rPr>
          <w:rFonts w:ascii="Verdana" w:hAnsi="Verdana"/>
          <w:color w:val="1E0046"/>
          <w:sz w:val="18"/>
          <w:szCs w:val="18"/>
          <w:shd w:val="clear" w:color="auto" w:fill="FFFFFF"/>
        </w:rPr>
        <w:t xml:space="preserve"> </w:t>
      </w:r>
      <w:r w:rsidR="004F60D0" w:rsidRPr="003A150A">
        <w:rPr>
          <w:rFonts w:ascii="Verdana" w:hAnsi="Verdana"/>
          <w:color w:val="1E0046"/>
          <w:sz w:val="18"/>
          <w:szCs w:val="18"/>
          <w:shd w:val="clear" w:color="auto" w:fill="FFFFFF"/>
        </w:rPr>
        <w:t>who has purchased a Wheelchair Ticket or</w:t>
      </w:r>
      <w:r w:rsidRPr="003A150A">
        <w:rPr>
          <w:rFonts w:ascii="Verdana" w:hAnsi="Verdana"/>
          <w:color w:val="1E0046"/>
          <w:sz w:val="18"/>
          <w:szCs w:val="18"/>
          <w:shd w:val="clear" w:color="auto" w:fill="FFFFFF"/>
        </w:rPr>
        <w:t xml:space="preserve"> made a request under Clause </w:t>
      </w:r>
      <w:r w:rsidRPr="003A150A">
        <w:rPr>
          <w:rFonts w:ascii="Verdana" w:hAnsi="Verdana"/>
          <w:color w:val="1E0046"/>
          <w:sz w:val="18"/>
          <w:szCs w:val="18"/>
          <w:shd w:val="clear" w:color="auto" w:fill="FFFFFF"/>
        </w:rPr>
        <w:fldChar w:fldCharType="begin"/>
      </w:r>
      <w:r w:rsidRPr="003A150A">
        <w:rPr>
          <w:rFonts w:ascii="Verdana" w:hAnsi="Verdana"/>
          <w:color w:val="1E0046"/>
          <w:sz w:val="18"/>
          <w:szCs w:val="18"/>
          <w:shd w:val="clear" w:color="auto" w:fill="FFFFFF"/>
        </w:rPr>
        <w:instrText xml:space="preserve"> REF _Ref114846167 \r \h  \* MERGEFORMAT </w:instrText>
      </w:r>
      <w:r w:rsidRPr="003A150A">
        <w:rPr>
          <w:rFonts w:ascii="Verdana" w:hAnsi="Verdana"/>
          <w:color w:val="1E0046"/>
          <w:sz w:val="18"/>
          <w:szCs w:val="18"/>
          <w:shd w:val="clear" w:color="auto" w:fill="FFFFFF"/>
        </w:rPr>
      </w:r>
      <w:r w:rsidRPr="003A150A">
        <w:rPr>
          <w:rFonts w:ascii="Verdana" w:hAnsi="Verdana"/>
          <w:color w:val="1E0046"/>
          <w:sz w:val="18"/>
          <w:szCs w:val="18"/>
          <w:shd w:val="clear" w:color="auto" w:fill="FFFFFF"/>
        </w:rPr>
        <w:fldChar w:fldCharType="separate"/>
      </w:r>
      <w:r w:rsidR="009D5624">
        <w:rPr>
          <w:rFonts w:ascii="Verdana" w:hAnsi="Verdana"/>
          <w:color w:val="1E0046"/>
          <w:sz w:val="18"/>
          <w:szCs w:val="18"/>
          <w:shd w:val="clear" w:color="auto" w:fill="FFFFFF"/>
        </w:rPr>
        <w:t>3.12</w:t>
      </w:r>
      <w:r w:rsidRPr="003A150A">
        <w:rPr>
          <w:rFonts w:ascii="Verdana" w:hAnsi="Verdana"/>
          <w:color w:val="1E0046"/>
          <w:sz w:val="18"/>
          <w:szCs w:val="18"/>
          <w:shd w:val="clear" w:color="auto" w:fill="FFFFFF"/>
        </w:rPr>
        <w:fldChar w:fldCharType="end"/>
      </w:r>
      <w:r w:rsidRPr="003A150A">
        <w:rPr>
          <w:rFonts w:ascii="Verdana" w:hAnsi="Verdana"/>
          <w:color w:val="1E0046"/>
          <w:sz w:val="18"/>
          <w:szCs w:val="18"/>
          <w:shd w:val="clear" w:color="auto" w:fill="FFFFFF"/>
        </w:rPr>
        <w:t xml:space="preserve"> may be required by MCC to provide supporting documentation. Any </w:t>
      </w:r>
      <w:r w:rsidR="004F60D0" w:rsidRPr="003A150A">
        <w:rPr>
          <w:rFonts w:ascii="Verdana" w:hAnsi="Verdana"/>
          <w:color w:val="1E0046"/>
          <w:sz w:val="18"/>
          <w:szCs w:val="18"/>
          <w:shd w:val="clear" w:color="auto" w:fill="FFFFFF"/>
        </w:rPr>
        <w:t>Purchaser</w:t>
      </w:r>
      <w:r w:rsidRPr="003A150A">
        <w:rPr>
          <w:rFonts w:ascii="Verdana" w:hAnsi="Verdana"/>
          <w:color w:val="1E0046"/>
          <w:sz w:val="18"/>
          <w:szCs w:val="18"/>
          <w:shd w:val="clear" w:color="auto" w:fill="FFFFFF"/>
        </w:rPr>
        <w:t xml:space="preserve"> </w:t>
      </w:r>
      <w:bookmarkEnd w:id="13"/>
      <w:bookmarkEnd w:id="14"/>
      <w:r w:rsidRPr="003A150A">
        <w:rPr>
          <w:rFonts w:ascii="Verdana" w:hAnsi="Verdana"/>
          <w:color w:val="1E0046"/>
          <w:sz w:val="18"/>
          <w:szCs w:val="18"/>
          <w:shd w:val="clear" w:color="auto" w:fill="FFFFFF"/>
        </w:rPr>
        <w:t xml:space="preserve">who fails to provide such supporting documentation on MCC’s request </w:t>
      </w:r>
      <w:r w:rsidR="004F60D0" w:rsidRPr="003A150A">
        <w:rPr>
          <w:rFonts w:ascii="Verdana" w:hAnsi="Verdana"/>
          <w:color w:val="1E0046"/>
          <w:sz w:val="18"/>
          <w:szCs w:val="18"/>
          <w:shd w:val="clear" w:color="auto" w:fill="FFFFFF"/>
        </w:rPr>
        <w:t>may have their Wheelchair Ticket cancelled or may not have their Accessibility Requirements met without any liability to MCC.</w:t>
      </w:r>
    </w:p>
    <w:p w14:paraId="3E154EEA" w14:textId="77777777" w:rsidR="004F60D0" w:rsidRPr="003A150A" w:rsidRDefault="004F60D0" w:rsidP="004F60D0">
      <w:pPr>
        <w:pStyle w:val="ListParagraph"/>
        <w:rPr>
          <w:rFonts w:ascii="Verdana" w:hAnsi="Verdana"/>
          <w:bCs/>
          <w:color w:val="1E0046"/>
          <w:sz w:val="18"/>
          <w:szCs w:val="18"/>
          <w:bdr w:val="none" w:sz="0" w:space="0" w:color="auto" w:frame="1"/>
        </w:rPr>
      </w:pPr>
    </w:p>
    <w:p w14:paraId="1B04BABF" w14:textId="004FD3D4" w:rsidR="004F60D0" w:rsidRPr="003A150A" w:rsidRDefault="004F60D0" w:rsidP="004F60D0">
      <w:pPr>
        <w:pStyle w:val="ListParagraph"/>
        <w:numPr>
          <w:ilvl w:val="1"/>
          <w:numId w:val="1"/>
        </w:numPr>
        <w:shd w:val="clear" w:color="auto" w:fill="FFFFFF"/>
        <w:spacing w:after="0" w:line="240" w:lineRule="auto"/>
        <w:ind w:left="709" w:hanging="709"/>
        <w:jc w:val="both"/>
        <w:rPr>
          <w:rFonts w:ascii="Verdana" w:eastAsia="Times New Roman" w:hAnsi="Verdana" w:cs="Times New Roman"/>
          <w:color w:val="1E0046"/>
          <w:sz w:val="18"/>
          <w:szCs w:val="18"/>
          <w:lang w:eastAsia="en-GB"/>
        </w:rPr>
      </w:pPr>
      <w:bookmarkStart w:id="15" w:name="_Ref113013089"/>
      <w:bookmarkStart w:id="16" w:name="_Ref113278208"/>
      <w:r w:rsidRPr="003A150A">
        <w:rPr>
          <w:rFonts w:ascii="Verdana" w:eastAsia="Times New Roman" w:hAnsi="Verdana" w:cs="Times New Roman"/>
          <w:color w:val="1E0046"/>
          <w:sz w:val="18"/>
          <w:szCs w:val="18"/>
          <w:lang w:eastAsia="en-GB"/>
        </w:rPr>
        <w:t xml:space="preserve">Purchasers who have been successful in purchasing a Ticket(s), shall be permitted to transfer the Ticket(s) to a Guest </w:t>
      </w:r>
      <w:r w:rsidR="00E450A1" w:rsidRPr="003A150A">
        <w:rPr>
          <w:rFonts w:ascii="Verdana" w:eastAsia="Times New Roman" w:hAnsi="Verdana" w:cs="Times New Roman"/>
          <w:color w:val="1E0046"/>
          <w:sz w:val="18"/>
          <w:szCs w:val="18"/>
          <w:lang w:eastAsia="en-GB"/>
        </w:rPr>
        <w:t>and</w:t>
      </w:r>
      <w:r w:rsidRPr="003A150A">
        <w:rPr>
          <w:rFonts w:ascii="Verdana" w:eastAsia="Times New Roman" w:hAnsi="Verdana" w:cs="Times New Roman"/>
          <w:color w:val="1E0046"/>
          <w:sz w:val="18"/>
          <w:szCs w:val="18"/>
          <w:lang w:eastAsia="en-GB"/>
        </w:rPr>
        <w:t xml:space="preserve"> </w:t>
      </w:r>
      <w:bookmarkEnd w:id="15"/>
      <w:bookmarkEnd w:id="16"/>
      <w:r w:rsidRPr="003A150A">
        <w:rPr>
          <w:rFonts w:ascii="Verdana" w:eastAsia="Times New Roman" w:hAnsi="Verdana" w:cs="Times New Roman"/>
          <w:color w:val="1E0046"/>
          <w:sz w:val="18"/>
          <w:szCs w:val="18"/>
          <w:lang w:eastAsia="en-GB"/>
        </w:rPr>
        <w:t xml:space="preserve">provided </w:t>
      </w:r>
      <w:r w:rsidR="00E450A1" w:rsidRPr="003A150A">
        <w:rPr>
          <w:rFonts w:ascii="Verdana" w:eastAsia="Times New Roman" w:hAnsi="Verdana" w:cs="Times New Roman"/>
          <w:color w:val="1E0046"/>
          <w:sz w:val="18"/>
          <w:szCs w:val="18"/>
          <w:lang w:eastAsia="en-GB"/>
        </w:rPr>
        <w:t>further</w:t>
      </w:r>
      <w:r w:rsidRPr="003A150A">
        <w:rPr>
          <w:rFonts w:ascii="Verdana" w:eastAsia="Times New Roman" w:hAnsi="Verdana" w:cs="Times New Roman"/>
          <w:color w:val="1E0046"/>
          <w:sz w:val="18"/>
          <w:szCs w:val="18"/>
          <w:lang w:eastAsia="en-GB"/>
        </w:rPr>
        <w:t>:</w:t>
      </w:r>
    </w:p>
    <w:p w14:paraId="5541F2F7" w14:textId="77777777" w:rsidR="004F60D0" w:rsidRPr="00BF4492" w:rsidRDefault="004F60D0" w:rsidP="00BF4492">
      <w:pPr>
        <w:shd w:val="clear" w:color="auto" w:fill="FFFFFF"/>
        <w:spacing w:after="0" w:line="240" w:lineRule="auto"/>
        <w:jc w:val="both"/>
        <w:rPr>
          <w:rFonts w:ascii="Verdana" w:eastAsia="Times New Roman" w:hAnsi="Verdana" w:cs="Times New Roman"/>
          <w:color w:val="1E0046"/>
          <w:sz w:val="18"/>
          <w:szCs w:val="18"/>
          <w:lang w:eastAsia="en-GB"/>
        </w:rPr>
      </w:pPr>
    </w:p>
    <w:p w14:paraId="5E12D0A2" w14:textId="77777777" w:rsidR="004F60D0" w:rsidRPr="003A150A" w:rsidRDefault="004F60D0" w:rsidP="004F60D0">
      <w:pPr>
        <w:pStyle w:val="ListParagraph"/>
        <w:numPr>
          <w:ilvl w:val="2"/>
          <w:numId w:val="1"/>
        </w:numPr>
        <w:shd w:val="clear" w:color="auto" w:fill="FFFFFF"/>
        <w:spacing w:after="0" w:line="240" w:lineRule="auto"/>
        <w:ind w:left="1276" w:hanging="567"/>
        <w:jc w:val="both"/>
        <w:rPr>
          <w:rFonts w:ascii="Verdana" w:eastAsia="Times New Roman" w:hAnsi="Verdana" w:cs="Times New Roman"/>
          <w:color w:val="1E0046"/>
          <w:sz w:val="18"/>
          <w:szCs w:val="18"/>
          <w:lang w:eastAsia="en-GB"/>
        </w:rPr>
      </w:pPr>
      <w:r w:rsidRPr="003A150A">
        <w:rPr>
          <w:rFonts w:ascii="Verdana" w:eastAsia="Times New Roman" w:hAnsi="Verdana" w:cs="Times New Roman"/>
          <w:color w:val="1E0046"/>
          <w:sz w:val="18"/>
          <w:szCs w:val="18"/>
          <w:lang w:eastAsia="en-GB"/>
        </w:rPr>
        <w:t>the Ticket is for the Guest’s personal use and free of any consideration; and</w:t>
      </w:r>
    </w:p>
    <w:p w14:paraId="12DACE11" w14:textId="77777777" w:rsidR="004F60D0" w:rsidRPr="003A150A" w:rsidRDefault="004F60D0" w:rsidP="004F60D0">
      <w:pPr>
        <w:shd w:val="clear" w:color="auto" w:fill="FFFFFF"/>
        <w:spacing w:after="0" w:line="240" w:lineRule="auto"/>
        <w:ind w:left="1276" w:hanging="567"/>
        <w:jc w:val="both"/>
        <w:rPr>
          <w:rFonts w:ascii="Verdana" w:eastAsia="Times New Roman" w:hAnsi="Verdana" w:cs="Times New Roman"/>
          <w:color w:val="1E0046"/>
          <w:sz w:val="18"/>
          <w:szCs w:val="18"/>
          <w:lang w:eastAsia="en-GB"/>
        </w:rPr>
      </w:pPr>
    </w:p>
    <w:p w14:paraId="6F201546" w14:textId="57E73C58" w:rsidR="004F60D0" w:rsidRPr="003A150A" w:rsidRDefault="004F60D0" w:rsidP="00C154C1">
      <w:pPr>
        <w:pStyle w:val="ListParagraph"/>
        <w:numPr>
          <w:ilvl w:val="2"/>
          <w:numId w:val="1"/>
        </w:numPr>
        <w:shd w:val="clear" w:color="auto" w:fill="FFFFFF"/>
        <w:spacing w:after="0" w:line="240" w:lineRule="auto"/>
        <w:ind w:left="1418" w:hanging="709"/>
        <w:jc w:val="both"/>
        <w:rPr>
          <w:rFonts w:ascii="Verdana" w:eastAsia="Times New Roman" w:hAnsi="Verdana" w:cs="Times New Roman"/>
          <w:color w:val="1E0046"/>
          <w:sz w:val="18"/>
          <w:szCs w:val="18"/>
          <w:lang w:eastAsia="en-GB"/>
        </w:rPr>
      </w:pPr>
      <w:bookmarkStart w:id="17" w:name="_Ref114905132"/>
      <w:r w:rsidRPr="003A150A">
        <w:rPr>
          <w:rFonts w:ascii="Verdana" w:eastAsia="Times New Roman" w:hAnsi="Verdana" w:cs="Times New Roman"/>
          <w:color w:val="1E0046"/>
          <w:sz w:val="18"/>
          <w:szCs w:val="18"/>
          <w:lang w:eastAsia="en-GB"/>
        </w:rPr>
        <w:t xml:space="preserve">the </w:t>
      </w:r>
      <w:r w:rsidR="00E450A1" w:rsidRPr="003A150A">
        <w:rPr>
          <w:rFonts w:ascii="Verdana" w:eastAsia="Times New Roman" w:hAnsi="Verdana" w:cs="Times New Roman"/>
          <w:color w:val="1E0046"/>
          <w:sz w:val="18"/>
          <w:szCs w:val="18"/>
          <w:lang w:eastAsia="en-GB"/>
        </w:rPr>
        <w:t>Purchaser</w:t>
      </w:r>
      <w:r w:rsidRPr="003A150A">
        <w:rPr>
          <w:rFonts w:ascii="Verdana" w:eastAsia="Times New Roman" w:hAnsi="Verdana" w:cs="Times New Roman"/>
          <w:color w:val="1E0046"/>
          <w:sz w:val="18"/>
          <w:szCs w:val="18"/>
          <w:lang w:eastAsia="en-GB"/>
        </w:rPr>
        <w:t xml:space="preserve"> draws their Guest’s attention to these Terms &amp; Conditions, including the Ground Regulations, so that by accepting the transfer of a Ticket, the Guest also agrees to be subject to them.</w:t>
      </w:r>
      <w:bookmarkEnd w:id="17"/>
      <w:r w:rsidRPr="003A150A">
        <w:rPr>
          <w:rFonts w:ascii="Verdana" w:eastAsia="Times New Roman" w:hAnsi="Verdana" w:cs="Times New Roman"/>
          <w:color w:val="1E0046"/>
          <w:sz w:val="18"/>
          <w:szCs w:val="18"/>
          <w:lang w:eastAsia="en-GB"/>
        </w:rPr>
        <w:t xml:space="preserve"> </w:t>
      </w:r>
    </w:p>
    <w:p w14:paraId="487D8989" w14:textId="77777777" w:rsidR="00E450A1" w:rsidRPr="003A150A" w:rsidRDefault="00E450A1" w:rsidP="00E450A1">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093AC69F" w14:textId="4582DDA3" w:rsidR="004F60D0" w:rsidRPr="003A150A" w:rsidRDefault="004F60D0" w:rsidP="004F60D0">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In the event that MCC permits a person to accompany a Purchaser on a Match Day to support any Accessibility Requirements, MCC shall provide the Purchaser with a General Admission Ticket free of charge provided that the person using the General Admission Ticket shall: </w:t>
      </w:r>
    </w:p>
    <w:p w14:paraId="2EE26EB8" w14:textId="77777777" w:rsidR="004F60D0" w:rsidRPr="003A150A" w:rsidRDefault="004F60D0" w:rsidP="004F60D0">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3FBE6215" w14:textId="77777777" w:rsidR="004F60D0" w:rsidRPr="003A150A" w:rsidRDefault="004F60D0" w:rsidP="004F60D0">
      <w:pPr>
        <w:pStyle w:val="NormalWeb"/>
        <w:widowControl w:val="0"/>
        <w:numPr>
          <w:ilvl w:val="2"/>
          <w:numId w:val="1"/>
        </w:numPr>
        <w:shd w:val="clear" w:color="auto" w:fill="FFFFFF"/>
        <w:spacing w:before="0" w:beforeAutospacing="0" w:after="0" w:afterAutospacing="0"/>
        <w:ind w:hanging="371"/>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be considered as a Guest;</w:t>
      </w:r>
    </w:p>
    <w:p w14:paraId="05C5A649" w14:textId="77777777" w:rsidR="004F60D0" w:rsidRPr="003A150A" w:rsidRDefault="004F60D0" w:rsidP="004F60D0">
      <w:pPr>
        <w:pStyle w:val="NormalWeb"/>
        <w:widowControl w:val="0"/>
        <w:shd w:val="clear" w:color="auto" w:fill="FFFFFF"/>
        <w:spacing w:before="0" w:beforeAutospacing="0" w:after="0" w:afterAutospacing="0"/>
        <w:ind w:left="1080"/>
        <w:jc w:val="both"/>
        <w:textAlignment w:val="baseline"/>
        <w:rPr>
          <w:rStyle w:val="Strong"/>
          <w:rFonts w:ascii="Verdana" w:hAnsi="Verdana"/>
          <w:b w:val="0"/>
          <w:color w:val="1E0046"/>
          <w:sz w:val="18"/>
          <w:szCs w:val="18"/>
          <w:bdr w:val="none" w:sz="0" w:space="0" w:color="auto" w:frame="1"/>
        </w:rPr>
      </w:pPr>
    </w:p>
    <w:p w14:paraId="0A88EC28" w14:textId="1DA9610F" w:rsidR="004F60D0" w:rsidRPr="003A150A" w:rsidRDefault="004F60D0" w:rsidP="004F60D0">
      <w:pPr>
        <w:pStyle w:val="NormalWeb"/>
        <w:widowControl w:val="0"/>
        <w:numPr>
          <w:ilvl w:val="2"/>
          <w:numId w:val="1"/>
        </w:numPr>
        <w:shd w:val="clear" w:color="auto" w:fill="FFFFFF"/>
        <w:spacing w:before="0" w:beforeAutospacing="0" w:after="0" w:afterAutospacing="0"/>
        <w:ind w:hanging="371"/>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only attend the Match Day with the Purchaser; and</w:t>
      </w:r>
    </w:p>
    <w:p w14:paraId="41D85F65" w14:textId="77777777" w:rsidR="004F60D0" w:rsidRPr="003A150A" w:rsidRDefault="004F60D0" w:rsidP="004F60D0">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24D08D9E" w14:textId="77777777" w:rsidR="004F60D0" w:rsidRPr="003A150A" w:rsidRDefault="004F60D0" w:rsidP="004F60D0">
      <w:pPr>
        <w:pStyle w:val="NormalWeb"/>
        <w:widowControl w:val="0"/>
        <w:numPr>
          <w:ilvl w:val="2"/>
          <w:numId w:val="1"/>
        </w:numPr>
        <w:shd w:val="clear" w:color="auto" w:fill="FFFFFF"/>
        <w:spacing w:before="0" w:beforeAutospacing="0" w:after="0" w:afterAutospacing="0"/>
        <w:ind w:hanging="371"/>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not transfer the Ticket.</w:t>
      </w:r>
    </w:p>
    <w:p w14:paraId="6FD5BDC3" w14:textId="77777777" w:rsidR="004F60D0" w:rsidRPr="003A150A" w:rsidRDefault="004F60D0" w:rsidP="004F60D0">
      <w:pPr>
        <w:shd w:val="clear" w:color="auto" w:fill="FFFFFF"/>
        <w:spacing w:after="0" w:line="240" w:lineRule="auto"/>
        <w:jc w:val="both"/>
        <w:rPr>
          <w:rFonts w:ascii="Verdana" w:eastAsia="Times New Roman" w:hAnsi="Verdana" w:cs="Times New Roman"/>
          <w:color w:val="1E0046"/>
          <w:sz w:val="18"/>
          <w:szCs w:val="18"/>
          <w:lang w:eastAsia="en-GB"/>
        </w:rPr>
      </w:pPr>
    </w:p>
    <w:p w14:paraId="75DDDA19" w14:textId="14CE7A45" w:rsidR="004F60D0" w:rsidRPr="003A150A" w:rsidRDefault="004F60D0" w:rsidP="004F60D0">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MCC shall provide a Purchaser with a Wheelchair Ticket with a General Admission Ticket free of charge provided that person using the General Admission Ticket shall: </w:t>
      </w:r>
    </w:p>
    <w:p w14:paraId="5B04DF73" w14:textId="77777777" w:rsidR="004F60D0" w:rsidRPr="003A150A" w:rsidRDefault="004F60D0" w:rsidP="004F60D0">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64FD2E0B" w14:textId="77777777" w:rsidR="004F60D0" w:rsidRPr="003A150A" w:rsidRDefault="004F60D0" w:rsidP="004F60D0">
      <w:pPr>
        <w:pStyle w:val="NormalWeb"/>
        <w:widowControl w:val="0"/>
        <w:numPr>
          <w:ilvl w:val="2"/>
          <w:numId w:val="1"/>
        </w:numPr>
        <w:shd w:val="clear" w:color="auto" w:fill="FFFFFF"/>
        <w:spacing w:before="0" w:beforeAutospacing="0" w:after="0" w:afterAutospacing="0"/>
        <w:ind w:hanging="371"/>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be considered as a Guest;</w:t>
      </w:r>
    </w:p>
    <w:p w14:paraId="5FDC5215" w14:textId="77777777" w:rsidR="004F60D0" w:rsidRPr="003A150A" w:rsidRDefault="004F60D0" w:rsidP="004F60D0">
      <w:pPr>
        <w:pStyle w:val="NormalWeb"/>
        <w:widowControl w:val="0"/>
        <w:shd w:val="clear" w:color="auto" w:fill="FFFFFF"/>
        <w:spacing w:before="0" w:beforeAutospacing="0" w:after="0" w:afterAutospacing="0"/>
        <w:ind w:left="1080"/>
        <w:jc w:val="both"/>
        <w:textAlignment w:val="baseline"/>
        <w:rPr>
          <w:rStyle w:val="Strong"/>
          <w:rFonts w:ascii="Verdana" w:hAnsi="Verdana"/>
          <w:b w:val="0"/>
          <w:color w:val="1E0046"/>
          <w:sz w:val="18"/>
          <w:szCs w:val="18"/>
          <w:bdr w:val="none" w:sz="0" w:space="0" w:color="auto" w:frame="1"/>
        </w:rPr>
      </w:pPr>
    </w:p>
    <w:p w14:paraId="2245D3A9" w14:textId="13BD1FB1" w:rsidR="004F60D0" w:rsidRPr="003A150A" w:rsidRDefault="004F60D0" w:rsidP="004F60D0">
      <w:pPr>
        <w:pStyle w:val="NormalWeb"/>
        <w:widowControl w:val="0"/>
        <w:numPr>
          <w:ilvl w:val="2"/>
          <w:numId w:val="1"/>
        </w:numPr>
        <w:shd w:val="clear" w:color="auto" w:fill="FFFFFF"/>
        <w:spacing w:before="0" w:beforeAutospacing="0" w:after="0" w:afterAutospacing="0"/>
        <w:ind w:hanging="371"/>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only attend the Match Day with the </w:t>
      </w:r>
      <w:r w:rsidR="00C154C1" w:rsidRPr="003A150A">
        <w:rPr>
          <w:rStyle w:val="Strong"/>
          <w:rFonts w:ascii="Verdana" w:hAnsi="Verdana"/>
          <w:b w:val="0"/>
          <w:color w:val="1E0046"/>
          <w:sz w:val="18"/>
          <w:szCs w:val="18"/>
          <w:bdr w:val="none" w:sz="0" w:space="0" w:color="auto" w:frame="1"/>
        </w:rPr>
        <w:t>Purchaser</w:t>
      </w:r>
      <w:r w:rsidRPr="003A150A">
        <w:rPr>
          <w:rStyle w:val="Strong"/>
          <w:rFonts w:ascii="Verdana" w:hAnsi="Verdana"/>
          <w:b w:val="0"/>
          <w:color w:val="1E0046"/>
          <w:sz w:val="18"/>
          <w:szCs w:val="18"/>
          <w:bdr w:val="none" w:sz="0" w:space="0" w:color="auto" w:frame="1"/>
        </w:rPr>
        <w:t>; and</w:t>
      </w:r>
    </w:p>
    <w:p w14:paraId="6BD5C0AD" w14:textId="77777777" w:rsidR="004F60D0" w:rsidRPr="003A150A" w:rsidRDefault="004F60D0" w:rsidP="004F60D0">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6672C508" w14:textId="7778C8FE" w:rsidR="004F60D0" w:rsidRPr="003A150A" w:rsidRDefault="004F60D0" w:rsidP="004F60D0">
      <w:pPr>
        <w:pStyle w:val="NormalWeb"/>
        <w:widowControl w:val="0"/>
        <w:numPr>
          <w:ilvl w:val="2"/>
          <w:numId w:val="1"/>
        </w:numPr>
        <w:shd w:val="clear" w:color="auto" w:fill="FFFFFF"/>
        <w:spacing w:before="0" w:beforeAutospacing="0" w:after="0" w:afterAutospacing="0"/>
        <w:ind w:hanging="371"/>
        <w:jc w:val="both"/>
        <w:textAlignment w:val="baseline"/>
        <w:rPr>
          <w:rFonts w:ascii="Verdana" w:hAnsi="Verdana"/>
          <w:bCs/>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not transfer the Ticket.</w:t>
      </w:r>
    </w:p>
    <w:p w14:paraId="219E33EA" w14:textId="48132ECF" w:rsidR="00CB7F5B" w:rsidRDefault="00CB7F5B"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350C7245" w14:textId="77777777" w:rsidR="00CB7F5B" w:rsidRDefault="00CB7F5B">
      <w:pPr>
        <w:rPr>
          <w:rStyle w:val="Strong"/>
          <w:rFonts w:ascii="Verdana" w:eastAsia="Times New Roman" w:hAnsi="Verdana" w:cs="Times New Roman"/>
          <w:b w:val="0"/>
          <w:color w:val="1E0046"/>
          <w:sz w:val="18"/>
          <w:szCs w:val="18"/>
          <w:bdr w:val="none" w:sz="0" w:space="0" w:color="auto" w:frame="1"/>
          <w:lang w:eastAsia="en-GB"/>
        </w:rPr>
      </w:pPr>
      <w:r>
        <w:rPr>
          <w:rStyle w:val="Strong"/>
          <w:rFonts w:ascii="Verdana" w:hAnsi="Verdana"/>
          <w:b w:val="0"/>
          <w:color w:val="1E0046"/>
          <w:sz w:val="18"/>
          <w:szCs w:val="18"/>
          <w:bdr w:val="none" w:sz="0" w:space="0" w:color="auto" w:frame="1"/>
        </w:rPr>
        <w:br w:type="page"/>
      </w:r>
    </w:p>
    <w:p w14:paraId="0FD0E5DA" w14:textId="77777777" w:rsidR="0086032D" w:rsidRPr="003A150A" w:rsidRDefault="0086032D"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7A85C297" w14:textId="68FE0804" w:rsidR="00753D3E" w:rsidRPr="003A150A" w:rsidRDefault="0086032D"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Cs w:val="0"/>
          <w:color w:val="1E0046"/>
          <w:sz w:val="18"/>
          <w:szCs w:val="18"/>
          <w:u w:val="single"/>
          <w:bdr w:val="none" w:sz="0" w:space="0" w:color="auto" w:frame="1"/>
        </w:rPr>
      </w:pPr>
      <w:r w:rsidRPr="003A150A">
        <w:rPr>
          <w:rStyle w:val="Strong"/>
          <w:rFonts w:ascii="Verdana" w:hAnsi="Verdana"/>
          <w:bCs w:val="0"/>
          <w:color w:val="1E0046"/>
          <w:sz w:val="18"/>
          <w:szCs w:val="18"/>
          <w:u w:val="single"/>
          <w:bdr w:val="none" w:sz="0" w:space="0" w:color="auto" w:frame="1"/>
        </w:rPr>
        <w:t xml:space="preserve">DELIVERY OF </w:t>
      </w:r>
      <w:r w:rsidR="00621222" w:rsidRPr="003A150A">
        <w:rPr>
          <w:rFonts w:ascii="Verdana" w:hAnsi="Verdana"/>
          <w:b/>
          <w:color w:val="1E0046"/>
          <w:sz w:val="18"/>
          <w:szCs w:val="18"/>
          <w:u w:val="single"/>
        </w:rPr>
        <w:t>TICKET</w:t>
      </w:r>
      <w:r w:rsidR="00573D5D" w:rsidRPr="003A150A">
        <w:rPr>
          <w:rFonts w:ascii="Verdana" w:hAnsi="Verdana"/>
          <w:b/>
          <w:color w:val="1E0046"/>
          <w:sz w:val="18"/>
          <w:szCs w:val="18"/>
          <w:u w:val="single"/>
        </w:rPr>
        <w:t>S</w:t>
      </w:r>
    </w:p>
    <w:p w14:paraId="6E0D3125" w14:textId="77777777" w:rsidR="0086032D" w:rsidRPr="003A150A" w:rsidRDefault="0086032D"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Cs w:val="0"/>
          <w:color w:val="1E0046"/>
          <w:sz w:val="18"/>
          <w:szCs w:val="18"/>
          <w:u w:val="single"/>
          <w:bdr w:val="none" w:sz="0" w:space="0" w:color="auto" w:frame="1"/>
        </w:rPr>
      </w:pPr>
    </w:p>
    <w:p w14:paraId="7FE6C239" w14:textId="74866A46" w:rsidR="00462AC7" w:rsidRPr="003A150A" w:rsidRDefault="00B968E7" w:rsidP="00E93ACA">
      <w:pPr>
        <w:pStyle w:val="NormalWeb"/>
        <w:widowControl w:val="0"/>
        <w:numPr>
          <w:ilvl w:val="1"/>
          <w:numId w:val="1"/>
        </w:numPr>
        <w:shd w:val="clear" w:color="auto" w:fill="FFFFFF"/>
        <w:spacing w:before="0" w:beforeAutospacing="0" w:after="225" w:afterAutospacing="0"/>
        <w:ind w:left="709" w:hanging="709"/>
        <w:jc w:val="both"/>
        <w:textAlignment w:val="baseline"/>
        <w:rPr>
          <w:rFonts w:ascii="Verdana" w:hAnsi="Verdana"/>
          <w:color w:val="1E0046"/>
          <w:sz w:val="18"/>
          <w:szCs w:val="18"/>
        </w:rPr>
      </w:pPr>
      <w:r w:rsidRPr="003A150A">
        <w:rPr>
          <w:rFonts w:ascii="Verdana" w:hAnsi="Verdana"/>
          <w:color w:val="1E0046"/>
          <w:sz w:val="18"/>
          <w:szCs w:val="18"/>
        </w:rPr>
        <w:t xml:space="preserve">Unless otherwise agreed, all </w:t>
      </w:r>
      <w:r w:rsidR="00621222" w:rsidRPr="003A150A">
        <w:rPr>
          <w:rFonts w:ascii="Verdana" w:hAnsi="Verdana"/>
          <w:bCs/>
          <w:color w:val="1E0046"/>
          <w:sz w:val="18"/>
          <w:szCs w:val="18"/>
        </w:rPr>
        <w:t xml:space="preserve">Tickets </w:t>
      </w:r>
      <w:r w:rsidRPr="003A150A">
        <w:rPr>
          <w:rFonts w:ascii="Verdana" w:hAnsi="Verdana"/>
          <w:color w:val="1E0046"/>
          <w:sz w:val="18"/>
          <w:szCs w:val="18"/>
        </w:rPr>
        <w:t xml:space="preserve">shall be issued </w:t>
      </w:r>
      <w:r w:rsidR="001B5A8E" w:rsidRPr="003A150A">
        <w:rPr>
          <w:rFonts w:ascii="Verdana" w:hAnsi="Verdana"/>
          <w:color w:val="1E0046"/>
          <w:sz w:val="18"/>
          <w:szCs w:val="18"/>
        </w:rPr>
        <w:t>electronically</w:t>
      </w:r>
      <w:r w:rsidR="00A84DF1" w:rsidRPr="003A150A">
        <w:rPr>
          <w:rFonts w:ascii="Verdana" w:hAnsi="Verdana"/>
          <w:color w:val="1E0046"/>
          <w:sz w:val="18"/>
          <w:szCs w:val="18"/>
        </w:rPr>
        <w:t xml:space="preserve"> prior to the Match Day in a downloadable form</w:t>
      </w:r>
      <w:r w:rsidRPr="003A150A">
        <w:rPr>
          <w:rFonts w:ascii="Verdana" w:hAnsi="Verdana"/>
          <w:color w:val="1E0046"/>
          <w:sz w:val="18"/>
          <w:szCs w:val="18"/>
        </w:rPr>
        <w:t xml:space="preserve"> </w:t>
      </w:r>
      <w:r w:rsidR="00A84DF1" w:rsidRPr="003A150A">
        <w:rPr>
          <w:rFonts w:ascii="Verdana" w:hAnsi="Verdana"/>
          <w:color w:val="1E0046"/>
          <w:sz w:val="18"/>
          <w:szCs w:val="18"/>
        </w:rPr>
        <w:t>via</w:t>
      </w:r>
      <w:r w:rsidR="00CF3E90" w:rsidRPr="003A150A">
        <w:rPr>
          <w:rFonts w:ascii="Verdana" w:hAnsi="Verdana"/>
          <w:color w:val="1E0046"/>
          <w:sz w:val="18"/>
          <w:szCs w:val="18"/>
        </w:rPr>
        <w:t xml:space="preserve"> the Lord’s App</w:t>
      </w:r>
      <w:r w:rsidR="008F3775" w:rsidRPr="003A150A">
        <w:rPr>
          <w:rFonts w:ascii="Verdana" w:hAnsi="Verdana"/>
          <w:color w:val="1E0046"/>
          <w:sz w:val="18"/>
          <w:szCs w:val="18"/>
        </w:rPr>
        <w:t xml:space="preserve"> which shall be presented and scanned to gain entry to Lord’s. </w:t>
      </w:r>
    </w:p>
    <w:p w14:paraId="07EE2DA8" w14:textId="63A8040D" w:rsidR="004C3B15" w:rsidRPr="003A150A" w:rsidRDefault="008F3775" w:rsidP="00E93ACA">
      <w:pPr>
        <w:pStyle w:val="NormalWeb"/>
        <w:widowControl w:val="0"/>
        <w:numPr>
          <w:ilvl w:val="1"/>
          <w:numId w:val="1"/>
        </w:numPr>
        <w:shd w:val="clear" w:color="auto" w:fill="FFFFFF"/>
        <w:spacing w:before="0" w:beforeAutospacing="0" w:after="225" w:afterAutospacing="0"/>
        <w:ind w:left="709" w:hanging="709"/>
        <w:jc w:val="both"/>
        <w:textAlignment w:val="baseline"/>
        <w:rPr>
          <w:rFonts w:ascii="Verdana" w:hAnsi="Verdana"/>
          <w:color w:val="1E0046"/>
          <w:sz w:val="18"/>
          <w:szCs w:val="18"/>
        </w:rPr>
      </w:pPr>
      <w:r w:rsidRPr="003A150A">
        <w:rPr>
          <w:rFonts w:ascii="Verdana" w:hAnsi="Verdana"/>
          <w:color w:val="1E0046"/>
          <w:sz w:val="18"/>
          <w:szCs w:val="18"/>
        </w:rPr>
        <w:t>B</w:t>
      </w:r>
      <w:r w:rsidR="00CF3E90" w:rsidRPr="003A150A">
        <w:rPr>
          <w:rFonts w:ascii="Verdana" w:hAnsi="Verdana"/>
          <w:color w:val="1E0046"/>
          <w:sz w:val="18"/>
          <w:szCs w:val="18"/>
        </w:rPr>
        <w:t xml:space="preserve">y accepting these Terms &amp; Conditions, </w:t>
      </w:r>
      <w:r w:rsidR="00D4012A" w:rsidRPr="003A150A">
        <w:rPr>
          <w:rFonts w:ascii="Verdana" w:hAnsi="Verdana"/>
          <w:color w:val="1E0046"/>
          <w:sz w:val="18"/>
          <w:szCs w:val="18"/>
        </w:rPr>
        <w:t>the Ticket Holder</w:t>
      </w:r>
      <w:r w:rsidR="00CF3E90" w:rsidRPr="003A150A">
        <w:rPr>
          <w:rFonts w:ascii="Verdana" w:hAnsi="Verdana"/>
          <w:color w:val="1E0046"/>
          <w:sz w:val="18"/>
          <w:szCs w:val="18"/>
        </w:rPr>
        <w:t xml:space="preserve"> confirm</w:t>
      </w:r>
      <w:r w:rsidR="00D4012A" w:rsidRPr="003A150A">
        <w:rPr>
          <w:rFonts w:ascii="Verdana" w:hAnsi="Verdana"/>
          <w:color w:val="1E0046"/>
          <w:sz w:val="18"/>
          <w:szCs w:val="18"/>
        </w:rPr>
        <w:t>s</w:t>
      </w:r>
      <w:r w:rsidR="00CF3E90" w:rsidRPr="003A150A">
        <w:rPr>
          <w:rFonts w:ascii="Verdana" w:hAnsi="Verdana"/>
          <w:color w:val="1E0046"/>
          <w:sz w:val="18"/>
          <w:szCs w:val="18"/>
        </w:rPr>
        <w:t xml:space="preserve"> that </w:t>
      </w:r>
      <w:r w:rsidR="00D4012A" w:rsidRPr="003A150A">
        <w:rPr>
          <w:rFonts w:ascii="Verdana" w:hAnsi="Verdana"/>
          <w:color w:val="1E0046"/>
          <w:sz w:val="18"/>
          <w:szCs w:val="18"/>
        </w:rPr>
        <w:t>they</w:t>
      </w:r>
      <w:r w:rsidR="00CF3E90" w:rsidRPr="003A150A">
        <w:rPr>
          <w:rFonts w:ascii="Verdana" w:hAnsi="Verdana"/>
          <w:color w:val="1E0046"/>
          <w:sz w:val="18"/>
          <w:szCs w:val="18"/>
        </w:rPr>
        <w:t xml:space="preserve"> have a suitable mobile device to use</w:t>
      </w:r>
      <w:r w:rsidR="00731D03" w:rsidRPr="003A150A">
        <w:rPr>
          <w:rFonts w:ascii="Verdana" w:hAnsi="Verdana"/>
          <w:color w:val="1E0046"/>
          <w:sz w:val="18"/>
          <w:szCs w:val="18"/>
        </w:rPr>
        <w:t xml:space="preserve"> the Lord’s App to display and use the </w:t>
      </w:r>
      <w:r w:rsidR="00621222" w:rsidRPr="003A150A">
        <w:rPr>
          <w:rFonts w:ascii="Verdana" w:hAnsi="Verdana"/>
          <w:bCs/>
          <w:color w:val="1E0046"/>
          <w:sz w:val="18"/>
          <w:szCs w:val="18"/>
        </w:rPr>
        <w:t>Ticket</w:t>
      </w:r>
      <w:r w:rsidR="00731D03" w:rsidRPr="003A150A">
        <w:rPr>
          <w:rFonts w:ascii="Verdana" w:hAnsi="Verdana"/>
          <w:color w:val="1E0046"/>
          <w:sz w:val="18"/>
          <w:szCs w:val="18"/>
        </w:rPr>
        <w:t>(s)</w:t>
      </w:r>
      <w:r w:rsidR="00797A5E" w:rsidRPr="003A150A">
        <w:rPr>
          <w:rFonts w:ascii="Verdana" w:hAnsi="Verdana"/>
          <w:color w:val="1E0046"/>
          <w:sz w:val="18"/>
          <w:szCs w:val="18"/>
        </w:rPr>
        <w:t>.</w:t>
      </w:r>
    </w:p>
    <w:p w14:paraId="4C3BEBC3" w14:textId="2FD331F9" w:rsidR="00207358" w:rsidRPr="003A150A" w:rsidRDefault="00F01D52" w:rsidP="00E93ACA">
      <w:pPr>
        <w:pStyle w:val="ListParagraph"/>
        <w:numPr>
          <w:ilvl w:val="1"/>
          <w:numId w:val="1"/>
        </w:numPr>
        <w:shd w:val="clear" w:color="auto" w:fill="FFFFFF"/>
        <w:spacing w:after="0" w:line="240" w:lineRule="auto"/>
        <w:ind w:left="709" w:hanging="709"/>
        <w:jc w:val="both"/>
        <w:rPr>
          <w:rFonts w:ascii="Verdana" w:eastAsia="Times New Roman" w:hAnsi="Verdana" w:cs="Times New Roman"/>
          <w:color w:val="1E0046"/>
          <w:sz w:val="18"/>
          <w:szCs w:val="18"/>
          <w:lang w:eastAsia="en-GB"/>
        </w:rPr>
      </w:pPr>
      <w:r w:rsidRPr="003A150A">
        <w:rPr>
          <w:rFonts w:ascii="Verdana" w:eastAsia="Times New Roman" w:hAnsi="Verdana" w:cs="Times New Roman"/>
          <w:color w:val="1E0046"/>
          <w:sz w:val="18"/>
          <w:szCs w:val="18"/>
          <w:lang w:eastAsia="en-GB"/>
        </w:rPr>
        <w:t xml:space="preserve">Each </w:t>
      </w:r>
      <w:r w:rsidR="00D4012A" w:rsidRPr="003A150A">
        <w:rPr>
          <w:rFonts w:ascii="Verdana" w:eastAsia="Times New Roman" w:hAnsi="Verdana" w:cs="Times New Roman"/>
          <w:color w:val="1E0046"/>
          <w:sz w:val="18"/>
          <w:szCs w:val="18"/>
          <w:lang w:eastAsia="en-GB"/>
        </w:rPr>
        <w:t>Ticket Holder</w:t>
      </w:r>
      <w:r w:rsidR="00207358" w:rsidRPr="003A150A">
        <w:rPr>
          <w:rFonts w:ascii="Verdana" w:eastAsia="Times New Roman" w:hAnsi="Verdana" w:cs="Times New Roman"/>
          <w:color w:val="1E0046"/>
          <w:sz w:val="18"/>
          <w:szCs w:val="18"/>
          <w:lang w:eastAsia="en-GB"/>
        </w:rPr>
        <w:t xml:space="preserve"> </w:t>
      </w:r>
      <w:r w:rsidR="0036389A">
        <w:rPr>
          <w:rFonts w:ascii="Verdana" w:eastAsia="Times New Roman" w:hAnsi="Verdana" w:cs="Times New Roman"/>
          <w:color w:val="1E0046"/>
          <w:sz w:val="18"/>
          <w:szCs w:val="18"/>
          <w:lang w:eastAsia="en-GB"/>
        </w:rPr>
        <w:t>should</w:t>
      </w:r>
      <w:r w:rsidR="00207358" w:rsidRPr="003A150A">
        <w:rPr>
          <w:rFonts w:ascii="Verdana" w:eastAsia="Times New Roman" w:hAnsi="Verdana" w:cs="Times New Roman"/>
          <w:color w:val="1E0046"/>
          <w:sz w:val="18"/>
          <w:szCs w:val="18"/>
          <w:lang w:eastAsia="en-GB"/>
        </w:rPr>
        <w:t xml:space="preserve"> download the Lord’s App and provide all information reasonably required by MCC from time to time</w:t>
      </w:r>
      <w:r w:rsidR="007C2CF5" w:rsidRPr="003A150A">
        <w:rPr>
          <w:rFonts w:ascii="Verdana" w:eastAsia="Times New Roman" w:hAnsi="Verdana" w:cs="Times New Roman"/>
          <w:color w:val="1E0046"/>
          <w:sz w:val="18"/>
          <w:szCs w:val="18"/>
          <w:lang w:eastAsia="en-GB"/>
        </w:rPr>
        <w:t xml:space="preserve"> and Clause </w:t>
      </w:r>
      <w:r w:rsidR="007C2CF5" w:rsidRPr="003A150A">
        <w:rPr>
          <w:rFonts w:ascii="Verdana" w:eastAsia="Times New Roman" w:hAnsi="Verdana" w:cs="Times New Roman"/>
          <w:color w:val="1E0046"/>
          <w:sz w:val="18"/>
          <w:szCs w:val="18"/>
          <w:lang w:eastAsia="en-GB"/>
        </w:rPr>
        <w:fldChar w:fldCharType="begin"/>
      </w:r>
      <w:r w:rsidR="007C2CF5" w:rsidRPr="003A150A">
        <w:rPr>
          <w:rFonts w:ascii="Verdana" w:eastAsia="Times New Roman" w:hAnsi="Verdana" w:cs="Times New Roman"/>
          <w:color w:val="1E0046"/>
          <w:sz w:val="18"/>
          <w:szCs w:val="18"/>
          <w:lang w:eastAsia="en-GB"/>
        </w:rPr>
        <w:instrText xml:space="preserve"> REF _Ref113012401 \r \h </w:instrText>
      </w:r>
      <w:r w:rsidR="00E93ACA" w:rsidRPr="003A150A">
        <w:rPr>
          <w:rFonts w:ascii="Verdana" w:eastAsia="Times New Roman" w:hAnsi="Verdana" w:cs="Times New Roman"/>
          <w:color w:val="1E0046"/>
          <w:sz w:val="18"/>
          <w:szCs w:val="18"/>
          <w:lang w:eastAsia="en-GB"/>
        </w:rPr>
        <w:instrText xml:space="preserve"> \* MERGEFORMAT </w:instrText>
      </w:r>
      <w:r w:rsidR="007C2CF5" w:rsidRPr="003A150A">
        <w:rPr>
          <w:rFonts w:ascii="Verdana" w:eastAsia="Times New Roman" w:hAnsi="Verdana" w:cs="Times New Roman"/>
          <w:color w:val="1E0046"/>
          <w:sz w:val="18"/>
          <w:szCs w:val="18"/>
          <w:lang w:eastAsia="en-GB"/>
        </w:rPr>
      </w:r>
      <w:r w:rsidR="007C2CF5" w:rsidRPr="003A150A">
        <w:rPr>
          <w:rFonts w:ascii="Verdana" w:eastAsia="Times New Roman" w:hAnsi="Verdana" w:cs="Times New Roman"/>
          <w:color w:val="1E0046"/>
          <w:sz w:val="18"/>
          <w:szCs w:val="18"/>
          <w:lang w:eastAsia="en-GB"/>
        </w:rPr>
        <w:fldChar w:fldCharType="separate"/>
      </w:r>
      <w:r w:rsidR="009D5624">
        <w:rPr>
          <w:rFonts w:ascii="Verdana" w:eastAsia="Times New Roman" w:hAnsi="Verdana" w:cs="Times New Roman"/>
          <w:color w:val="1E0046"/>
          <w:sz w:val="18"/>
          <w:szCs w:val="18"/>
          <w:lang w:eastAsia="en-GB"/>
        </w:rPr>
        <w:t>15</w:t>
      </w:r>
      <w:r w:rsidR="007C2CF5" w:rsidRPr="003A150A">
        <w:rPr>
          <w:rFonts w:ascii="Verdana" w:eastAsia="Times New Roman" w:hAnsi="Verdana" w:cs="Times New Roman"/>
          <w:color w:val="1E0046"/>
          <w:sz w:val="18"/>
          <w:szCs w:val="18"/>
          <w:lang w:eastAsia="en-GB"/>
        </w:rPr>
        <w:fldChar w:fldCharType="end"/>
      </w:r>
      <w:r w:rsidR="007C2CF5" w:rsidRPr="003A150A">
        <w:rPr>
          <w:rFonts w:ascii="Verdana" w:eastAsia="Times New Roman" w:hAnsi="Verdana" w:cs="Times New Roman"/>
          <w:color w:val="1E0046"/>
          <w:sz w:val="18"/>
          <w:szCs w:val="18"/>
          <w:lang w:eastAsia="en-GB"/>
        </w:rPr>
        <w:t xml:space="preserve"> shall apply accordingly.</w:t>
      </w:r>
    </w:p>
    <w:p w14:paraId="7523286A" w14:textId="77777777" w:rsidR="007C2CF5" w:rsidRPr="003A150A" w:rsidRDefault="007C2CF5" w:rsidP="00E93ACA">
      <w:pPr>
        <w:shd w:val="clear" w:color="auto" w:fill="FFFFFF"/>
        <w:spacing w:after="0" w:line="240" w:lineRule="auto"/>
        <w:jc w:val="both"/>
        <w:rPr>
          <w:rFonts w:ascii="Verdana" w:eastAsia="Times New Roman" w:hAnsi="Verdana" w:cs="Times New Roman"/>
          <w:color w:val="1E0046"/>
          <w:sz w:val="18"/>
          <w:szCs w:val="18"/>
          <w:lang w:eastAsia="en-GB"/>
        </w:rPr>
      </w:pPr>
    </w:p>
    <w:p w14:paraId="55A2AFDB" w14:textId="4417438F" w:rsidR="00006829" w:rsidRPr="003E3A83" w:rsidRDefault="004C3B15" w:rsidP="00E93ACA">
      <w:pPr>
        <w:pStyle w:val="ListParagraph"/>
        <w:numPr>
          <w:ilvl w:val="1"/>
          <w:numId w:val="1"/>
        </w:numPr>
        <w:shd w:val="clear" w:color="auto" w:fill="FFFFFF"/>
        <w:spacing w:after="0" w:line="240" w:lineRule="auto"/>
        <w:ind w:left="709" w:hanging="709"/>
        <w:jc w:val="both"/>
        <w:rPr>
          <w:rFonts w:ascii="Verdana" w:eastAsia="Times New Roman" w:hAnsi="Verdana" w:cs="Times New Roman"/>
          <w:color w:val="1E0046"/>
          <w:sz w:val="18"/>
          <w:szCs w:val="18"/>
          <w:lang w:eastAsia="en-GB"/>
        </w:rPr>
      </w:pPr>
      <w:r w:rsidRPr="003A150A">
        <w:rPr>
          <w:rFonts w:ascii="Verdana" w:eastAsia="Times New Roman" w:hAnsi="Verdana" w:cs="Times New Roman"/>
          <w:color w:val="1E0046"/>
          <w:sz w:val="18"/>
          <w:szCs w:val="18"/>
          <w:lang w:eastAsia="en-GB"/>
        </w:rPr>
        <w:t xml:space="preserve">If </w:t>
      </w:r>
      <w:r w:rsidR="00D4012A" w:rsidRPr="003A150A">
        <w:rPr>
          <w:rFonts w:ascii="Verdana" w:eastAsia="Times New Roman" w:hAnsi="Verdana" w:cs="Times New Roman"/>
          <w:color w:val="1E0046"/>
          <w:sz w:val="18"/>
          <w:szCs w:val="18"/>
          <w:lang w:eastAsia="en-GB"/>
        </w:rPr>
        <w:t xml:space="preserve">a </w:t>
      </w:r>
      <w:r w:rsidR="00D4012A" w:rsidRPr="003E3A83">
        <w:rPr>
          <w:rFonts w:ascii="Verdana" w:eastAsia="Times New Roman" w:hAnsi="Verdana" w:cs="Times New Roman"/>
          <w:color w:val="1E0046"/>
          <w:sz w:val="18"/>
          <w:szCs w:val="18"/>
          <w:lang w:eastAsia="en-GB"/>
        </w:rPr>
        <w:t>Ticket Holder</w:t>
      </w:r>
      <w:r w:rsidR="00006829" w:rsidRPr="003E3A83">
        <w:rPr>
          <w:rFonts w:ascii="Verdana" w:eastAsia="Times New Roman" w:hAnsi="Verdana" w:cs="Times New Roman"/>
          <w:color w:val="1E0046"/>
          <w:sz w:val="18"/>
          <w:szCs w:val="18"/>
          <w:lang w:eastAsia="en-GB"/>
        </w:rPr>
        <w:t>:</w:t>
      </w:r>
    </w:p>
    <w:p w14:paraId="5D413CF9" w14:textId="77777777" w:rsidR="00006829" w:rsidRPr="003E3A83" w:rsidRDefault="00006829" w:rsidP="00E93ACA">
      <w:pPr>
        <w:pStyle w:val="ListParagraph"/>
        <w:jc w:val="both"/>
        <w:rPr>
          <w:rFonts w:ascii="Verdana" w:eastAsia="Times New Roman" w:hAnsi="Verdana" w:cs="Times New Roman"/>
          <w:color w:val="1E0046"/>
          <w:sz w:val="18"/>
          <w:szCs w:val="18"/>
          <w:lang w:eastAsia="en-GB"/>
        </w:rPr>
      </w:pPr>
    </w:p>
    <w:p w14:paraId="4E29EF10" w14:textId="1CA220E2" w:rsidR="00C162C1" w:rsidRPr="003E3A83" w:rsidRDefault="00D4012A" w:rsidP="00E93ACA">
      <w:pPr>
        <w:pStyle w:val="ListParagraph"/>
        <w:numPr>
          <w:ilvl w:val="2"/>
          <w:numId w:val="1"/>
        </w:numPr>
        <w:shd w:val="clear" w:color="auto" w:fill="FFFFFF"/>
        <w:spacing w:after="0" w:line="240" w:lineRule="auto"/>
        <w:ind w:left="1418" w:hanging="709"/>
        <w:jc w:val="both"/>
        <w:rPr>
          <w:rFonts w:ascii="Verdana" w:eastAsia="Times New Roman" w:hAnsi="Verdana" w:cs="Times New Roman"/>
          <w:color w:val="1E0046"/>
          <w:sz w:val="18"/>
          <w:szCs w:val="18"/>
          <w:lang w:eastAsia="en-GB"/>
        </w:rPr>
      </w:pPr>
      <w:r w:rsidRPr="003E3A83">
        <w:rPr>
          <w:rFonts w:ascii="Verdana" w:eastAsia="Times New Roman" w:hAnsi="Verdana" w:cs="Times New Roman"/>
          <w:color w:val="1E0046"/>
          <w:sz w:val="18"/>
          <w:szCs w:val="18"/>
          <w:lang w:eastAsia="en-GB"/>
        </w:rPr>
        <w:t>has</w:t>
      </w:r>
      <w:r w:rsidR="00006829" w:rsidRPr="003E3A83">
        <w:rPr>
          <w:rFonts w:ascii="Verdana" w:eastAsia="Times New Roman" w:hAnsi="Verdana" w:cs="Times New Roman"/>
          <w:color w:val="1E0046"/>
          <w:sz w:val="18"/>
          <w:szCs w:val="18"/>
          <w:lang w:eastAsia="en-GB"/>
        </w:rPr>
        <w:t xml:space="preserve"> issues with the retrieval of the </w:t>
      </w:r>
      <w:r w:rsidR="00621222" w:rsidRPr="003E3A83">
        <w:rPr>
          <w:rFonts w:ascii="Verdana" w:hAnsi="Verdana" w:cs="Times New Roman"/>
          <w:bCs/>
          <w:color w:val="1E0046"/>
          <w:sz w:val="18"/>
          <w:szCs w:val="18"/>
        </w:rPr>
        <w:t>Ticket</w:t>
      </w:r>
      <w:r w:rsidR="00006829" w:rsidRPr="003E3A83">
        <w:rPr>
          <w:rFonts w:ascii="Verdana" w:eastAsia="Times New Roman" w:hAnsi="Verdana" w:cs="Times New Roman"/>
          <w:color w:val="1E0046"/>
          <w:sz w:val="18"/>
          <w:szCs w:val="18"/>
          <w:lang w:eastAsia="en-GB"/>
        </w:rPr>
        <w:t xml:space="preserve">s through the Lord’s App, the </w:t>
      </w:r>
      <w:r w:rsidRPr="003E3A83">
        <w:rPr>
          <w:rFonts w:ascii="Verdana" w:eastAsia="Times New Roman" w:hAnsi="Verdana" w:cs="Times New Roman"/>
          <w:color w:val="1E0046"/>
          <w:sz w:val="18"/>
          <w:szCs w:val="18"/>
          <w:lang w:eastAsia="en-GB"/>
        </w:rPr>
        <w:t>Ticket Holder</w:t>
      </w:r>
      <w:r w:rsidR="00006829" w:rsidRPr="003E3A83">
        <w:rPr>
          <w:rFonts w:ascii="Verdana" w:eastAsia="Times New Roman" w:hAnsi="Verdana" w:cs="Times New Roman"/>
          <w:color w:val="1E0046"/>
          <w:sz w:val="18"/>
          <w:szCs w:val="18"/>
          <w:lang w:eastAsia="en-GB"/>
        </w:rPr>
        <w:t xml:space="preserve"> </w:t>
      </w:r>
      <w:r w:rsidR="0036389A" w:rsidRPr="003E3A83">
        <w:rPr>
          <w:rFonts w:ascii="Verdana" w:eastAsia="Times New Roman" w:hAnsi="Verdana" w:cs="Times New Roman"/>
          <w:color w:val="1E0046"/>
          <w:sz w:val="18"/>
          <w:szCs w:val="18"/>
          <w:lang w:eastAsia="en-GB"/>
        </w:rPr>
        <w:t>should</w:t>
      </w:r>
      <w:r w:rsidR="00006829" w:rsidRPr="003E3A83">
        <w:rPr>
          <w:rFonts w:ascii="Verdana" w:eastAsia="Times New Roman" w:hAnsi="Verdana" w:cs="Times New Roman"/>
          <w:color w:val="1E0046"/>
          <w:sz w:val="18"/>
          <w:szCs w:val="18"/>
          <w:lang w:eastAsia="en-GB"/>
        </w:rPr>
        <w:t xml:space="preserve"> inform MCC</w:t>
      </w:r>
      <w:r w:rsidR="00B158EB" w:rsidRPr="003E3A83">
        <w:rPr>
          <w:rFonts w:ascii="Verdana" w:eastAsia="Times New Roman" w:hAnsi="Verdana" w:cs="Times New Roman"/>
          <w:color w:val="1E0046"/>
          <w:sz w:val="18"/>
          <w:szCs w:val="18"/>
          <w:lang w:eastAsia="en-GB"/>
        </w:rPr>
        <w:t xml:space="preserve"> by contacting </w:t>
      </w:r>
      <w:r w:rsidR="00E450A1" w:rsidRPr="003E3A83">
        <w:rPr>
          <w:rStyle w:val="Strong"/>
          <w:rFonts w:ascii="Verdana" w:hAnsi="Verdana"/>
          <w:b w:val="0"/>
          <w:color w:val="1E0046"/>
          <w:sz w:val="18"/>
          <w:szCs w:val="18"/>
          <w:bdr w:val="none" w:sz="0" w:space="0" w:color="auto" w:frame="1"/>
        </w:rPr>
        <w:t xml:space="preserve">Club Services </w:t>
      </w:r>
      <w:r w:rsidR="00E450A1" w:rsidRPr="003E3A83">
        <w:rPr>
          <w:rFonts w:eastAsia="Times New Roman" w:cs="Times New Roman"/>
          <w:bCs/>
          <w:lang w:eastAsia="en-GB"/>
        </w:rPr>
        <w:t xml:space="preserve">at </w:t>
      </w:r>
      <w:r w:rsidR="003E3A83" w:rsidRPr="003E3A83">
        <w:rPr>
          <w:rFonts w:ascii="Verdana" w:eastAsia="Times New Roman" w:hAnsi="Verdana" w:cs="Times New Roman"/>
          <w:color w:val="1E0046"/>
          <w:sz w:val="18"/>
          <w:szCs w:val="18"/>
          <w:lang w:eastAsia="en-GB"/>
        </w:rPr>
        <w:t>clubservices@mcc.org.uk</w:t>
      </w:r>
      <w:r w:rsidR="003E3A83" w:rsidRPr="003E3A83">
        <w:rPr>
          <w:rFonts w:eastAsia="Times New Roman" w:cs="Times New Roman"/>
          <w:color w:val="1E0046"/>
          <w:lang w:eastAsia="en-GB"/>
        </w:rPr>
        <w:t xml:space="preserve"> </w:t>
      </w:r>
      <w:r w:rsidR="00E450A1" w:rsidRPr="003E3A83">
        <w:rPr>
          <w:rFonts w:eastAsia="Times New Roman" w:cs="Times New Roman"/>
          <w:bCs/>
          <w:lang w:eastAsia="en-GB"/>
        </w:rPr>
        <w:t>or</w:t>
      </w:r>
      <w:r w:rsidR="00E450A1" w:rsidRPr="003E3A83">
        <w:rPr>
          <w:rStyle w:val="Strong"/>
          <w:rFonts w:ascii="Verdana" w:hAnsi="Verdana"/>
          <w:b w:val="0"/>
          <w:color w:val="1E0046"/>
          <w:sz w:val="18"/>
          <w:szCs w:val="18"/>
          <w:bdr w:val="none" w:sz="0" w:space="0" w:color="auto" w:frame="1"/>
        </w:rPr>
        <w:t xml:space="preserve"> telephone 020 7432 1010 </w:t>
      </w:r>
      <w:r w:rsidR="00006829" w:rsidRPr="003E3A83">
        <w:rPr>
          <w:rFonts w:ascii="Verdana" w:eastAsia="Times New Roman" w:hAnsi="Verdana" w:cs="Times New Roman"/>
          <w:color w:val="1E0046"/>
          <w:sz w:val="18"/>
          <w:szCs w:val="18"/>
          <w:lang w:eastAsia="en-GB"/>
        </w:rPr>
        <w:t>and in any event no later than twenty-four (24) hours prior to the relevant Match Day;</w:t>
      </w:r>
      <w:r w:rsidR="00875178" w:rsidRPr="003E3A83">
        <w:rPr>
          <w:rFonts w:ascii="Verdana" w:eastAsia="Times New Roman" w:hAnsi="Verdana" w:cs="Times New Roman"/>
          <w:color w:val="1E0046"/>
          <w:sz w:val="18"/>
          <w:szCs w:val="18"/>
          <w:lang w:eastAsia="en-GB"/>
        </w:rPr>
        <w:t xml:space="preserve"> or</w:t>
      </w:r>
    </w:p>
    <w:p w14:paraId="78A81B10" w14:textId="445D664A" w:rsidR="00006829" w:rsidRPr="003E3A83" w:rsidRDefault="00006829" w:rsidP="00E93ACA">
      <w:pPr>
        <w:pStyle w:val="ListParagraph"/>
        <w:shd w:val="clear" w:color="auto" w:fill="FFFFFF"/>
        <w:spacing w:after="0" w:line="240" w:lineRule="auto"/>
        <w:ind w:left="1418" w:hanging="709"/>
        <w:jc w:val="both"/>
        <w:rPr>
          <w:rFonts w:ascii="Verdana" w:eastAsia="Times New Roman" w:hAnsi="Verdana" w:cs="Times New Roman"/>
          <w:color w:val="1E0046"/>
          <w:sz w:val="18"/>
          <w:szCs w:val="18"/>
          <w:lang w:eastAsia="en-GB"/>
        </w:rPr>
      </w:pPr>
      <w:r w:rsidRPr="003E3A83">
        <w:rPr>
          <w:rFonts w:ascii="Verdana" w:eastAsia="Times New Roman" w:hAnsi="Verdana" w:cs="Times New Roman"/>
          <w:color w:val="1E0046"/>
          <w:sz w:val="18"/>
          <w:szCs w:val="18"/>
          <w:lang w:eastAsia="en-GB"/>
        </w:rPr>
        <w:t xml:space="preserve"> </w:t>
      </w:r>
    </w:p>
    <w:p w14:paraId="7B699635" w14:textId="305D5EAC" w:rsidR="00720F3F" w:rsidRPr="003E3A83" w:rsidRDefault="00B158EB" w:rsidP="001341C8">
      <w:pPr>
        <w:pStyle w:val="ListParagraph"/>
        <w:numPr>
          <w:ilvl w:val="2"/>
          <w:numId w:val="1"/>
        </w:numPr>
        <w:shd w:val="clear" w:color="auto" w:fill="FFFFFF"/>
        <w:spacing w:after="0" w:line="240" w:lineRule="auto"/>
        <w:ind w:left="1418" w:hanging="709"/>
        <w:jc w:val="both"/>
        <w:rPr>
          <w:rFonts w:ascii="Verdana" w:eastAsia="Times New Roman" w:hAnsi="Verdana" w:cs="Times New Roman"/>
          <w:color w:val="1E0046"/>
          <w:sz w:val="18"/>
          <w:szCs w:val="18"/>
          <w:lang w:eastAsia="en-GB"/>
        </w:rPr>
      </w:pPr>
      <w:bookmarkStart w:id="18" w:name="_Ref113546256"/>
      <w:r w:rsidRPr="003E3A83">
        <w:rPr>
          <w:rFonts w:ascii="Verdana" w:eastAsia="Times New Roman" w:hAnsi="Verdana" w:cs="Times New Roman"/>
          <w:color w:val="1E0046"/>
          <w:sz w:val="18"/>
          <w:szCs w:val="18"/>
          <w:lang w:eastAsia="en-GB"/>
        </w:rPr>
        <w:t>do</w:t>
      </w:r>
      <w:r w:rsidR="00462AC7" w:rsidRPr="003E3A83">
        <w:rPr>
          <w:rFonts w:ascii="Verdana" w:eastAsia="Times New Roman" w:hAnsi="Verdana" w:cs="Times New Roman"/>
          <w:color w:val="1E0046"/>
          <w:sz w:val="18"/>
          <w:szCs w:val="18"/>
          <w:lang w:eastAsia="en-GB"/>
        </w:rPr>
        <w:t>es</w:t>
      </w:r>
      <w:r w:rsidRPr="003E3A83">
        <w:rPr>
          <w:rFonts w:ascii="Verdana" w:eastAsia="Times New Roman" w:hAnsi="Verdana" w:cs="Times New Roman"/>
          <w:color w:val="1E0046"/>
          <w:sz w:val="18"/>
          <w:szCs w:val="18"/>
          <w:lang w:eastAsia="en-GB"/>
        </w:rPr>
        <w:t xml:space="preserve"> not have a mobile device, </w:t>
      </w:r>
      <w:r w:rsidR="00D4012A" w:rsidRPr="003E3A83">
        <w:rPr>
          <w:rFonts w:ascii="Verdana" w:eastAsia="Times New Roman" w:hAnsi="Verdana" w:cs="Times New Roman"/>
          <w:color w:val="1E0046"/>
          <w:sz w:val="18"/>
          <w:szCs w:val="18"/>
          <w:lang w:eastAsia="en-GB"/>
        </w:rPr>
        <w:t>the Ticket Holder</w:t>
      </w:r>
      <w:r w:rsidRPr="003E3A83">
        <w:rPr>
          <w:rFonts w:ascii="Verdana" w:eastAsia="Times New Roman" w:hAnsi="Verdana" w:cs="Times New Roman"/>
          <w:color w:val="1E0046"/>
          <w:sz w:val="18"/>
          <w:szCs w:val="18"/>
          <w:lang w:eastAsia="en-GB"/>
        </w:rPr>
        <w:t xml:space="preserve"> </w:t>
      </w:r>
      <w:r w:rsidR="0036389A" w:rsidRPr="003E3A83">
        <w:rPr>
          <w:rFonts w:ascii="Verdana" w:eastAsia="Times New Roman" w:hAnsi="Verdana" w:cs="Times New Roman"/>
          <w:color w:val="1E0046"/>
          <w:sz w:val="18"/>
          <w:szCs w:val="18"/>
          <w:lang w:eastAsia="en-GB"/>
        </w:rPr>
        <w:t>should</w:t>
      </w:r>
      <w:r w:rsidRPr="003E3A83">
        <w:rPr>
          <w:rFonts w:ascii="Verdana" w:eastAsia="Times New Roman" w:hAnsi="Verdana" w:cs="Times New Roman"/>
          <w:color w:val="1E0046"/>
          <w:sz w:val="18"/>
          <w:szCs w:val="18"/>
          <w:lang w:eastAsia="en-GB"/>
        </w:rPr>
        <w:t xml:space="preserve"> inform MCC by contacting </w:t>
      </w:r>
      <w:r w:rsidR="00E450A1" w:rsidRPr="003E3A83">
        <w:rPr>
          <w:rFonts w:eastAsia="Times New Roman" w:cs="Times New Roman"/>
          <w:bCs/>
          <w:lang w:eastAsia="en-GB"/>
        </w:rPr>
        <w:t xml:space="preserve">Club Services at </w:t>
      </w:r>
      <w:r w:rsidR="003E3A83" w:rsidRPr="003E3A83">
        <w:rPr>
          <w:rFonts w:ascii="Verdana" w:eastAsia="Times New Roman" w:hAnsi="Verdana" w:cs="Times New Roman"/>
          <w:color w:val="1E0046"/>
          <w:sz w:val="18"/>
          <w:szCs w:val="18"/>
          <w:lang w:eastAsia="en-GB"/>
        </w:rPr>
        <w:t>clubservices@mcc.org.uk</w:t>
      </w:r>
      <w:r w:rsidR="00E450A1" w:rsidRPr="003E3A83">
        <w:rPr>
          <w:rFonts w:eastAsia="Times New Roman" w:cs="Times New Roman"/>
          <w:bCs/>
          <w:lang w:eastAsia="en-GB"/>
        </w:rPr>
        <w:t xml:space="preserve"> or</w:t>
      </w:r>
      <w:r w:rsidR="00E450A1" w:rsidRPr="003E3A83">
        <w:rPr>
          <w:rStyle w:val="Strong"/>
          <w:rFonts w:ascii="Verdana" w:hAnsi="Verdana"/>
          <w:b w:val="0"/>
          <w:color w:val="1E0046"/>
          <w:sz w:val="18"/>
          <w:szCs w:val="18"/>
          <w:bdr w:val="none" w:sz="0" w:space="0" w:color="auto" w:frame="1"/>
        </w:rPr>
        <w:t xml:space="preserve"> telephone 020 7432 1010 </w:t>
      </w:r>
      <w:r w:rsidR="00C162C1" w:rsidRPr="003E3A83">
        <w:rPr>
          <w:rFonts w:ascii="Verdana" w:eastAsia="Times New Roman" w:hAnsi="Verdana" w:cs="Times New Roman"/>
          <w:color w:val="1E0046"/>
          <w:sz w:val="18"/>
          <w:szCs w:val="18"/>
          <w:lang w:eastAsia="en-GB"/>
        </w:rPr>
        <w:t>and in any event no later than twenty-four (24) hours prior to the relevant Match Day</w:t>
      </w:r>
      <w:r w:rsidR="00A84DF1" w:rsidRPr="003E3A83">
        <w:rPr>
          <w:rFonts w:ascii="Verdana" w:eastAsia="Times New Roman" w:hAnsi="Verdana" w:cs="Times New Roman"/>
          <w:color w:val="1E0046"/>
          <w:sz w:val="18"/>
          <w:szCs w:val="18"/>
          <w:lang w:eastAsia="en-GB"/>
        </w:rPr>
        <w:t>.</w:t>
      </w:r>
      <w:bookmarkEnd w:id="18"/>
      <w:r w:rsidR="00A84DF1" w:rsidRPr="003E3A83">
        <w:rPr>
          <w:rFonts w:ascii="Verdana" w:eastAsia="Times New Roman" w:hAnsi="Verdana" w:cs="Times New Roman"/>
          <w:color w:val="1E0046"/>
          <w:sz w:val="18"/>
          <w:szCs w:val="18"/>
          <w:lang w:eastAsia="en-GB"/>
        </w:rPr>
        <w:t xml:space="preserve"> </w:t>
      </w:r>
      <w:r w:rsidR="00261FA5" w:rsidRPr="003E3A83">
        <w:rPr>
          <w:rFonts w:ascii="Verdana" w:eastAsia="Times New Roman" w:hAnsi="Verdana" w:cs="Times New Roman"/>
          <w:color w:val="1E0046"/>
          <w:sz w:val="18"/>
          <w:szCs w:val="18"/>
          <w:lang w:eastAsia="en-GB"/>
        </w:rPr>
        <w:t xml:space="preserve"> </w:t>
      </w:r>
    </w:p>
    <w:p w14:paraId="487B9F7B" w14:textId="77777777" w:rsidR="00767B6B" w:rsidRPr="003A150A" w:rsidRDefault="00767B6B" w:rsidP="00E93ACA">
      <w:pPr>
        <w:pStyle w:val="NormalWeb"/>
        <w:widowControl w:val="0"/>
        <w:shd w:val="clear" w:color="auto" w:fill="FFFFFF"/>
        <w:spacing w:before="0" w:beforeAutospacing="0" w:after="0" w:afterAutospacing="0"/>
        <w:jc w:val="both"/>
        <w:textAlignment w:val="baseline"/>
        <w:rPr>
          <w:rStyle w:val="Strong"/>
          <w:rFonts w:ascii="Verdana" w:hAnsi="Verdana"/>
          <w:bCs w:val="0"/>
          <w:color w:val="1E0046"/>
          <w:sz w:val="18"/>
          <w:szCs w:val="18"/>
          <w:u w:val="single"/>
          <w:bdr w:val="none" w:sz="0" w:space="0" w:color="auto" w:frame="1"/>
        </w:rPr>
      </w:pPr>
    </w:p>
    <w:p w14:paraId="2098EBAD" w14:textId="472A9AA6" w:rsidR="00753D3E" w:rsidRPr="003A150A" w:rsidRDefault="002B0B23"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Cs w:val="0"/>
          <w:color w:val="1E0046"/>
          <w:sz w:val="18"/>
          <w:szCs w:val="18"/>
          <w:u w:val="single"/>
          <w:bdr w:val="none" w:sz="0" w:space="0" w:color="auto" w:frame="1"/>
        </w:rPr>
      </w:pPr>
      <w:bookmarkStart w:id="19" w:name="_Ref113284424"/>
      <w:r w:rsidRPr="003A150A">
        <w:rPr>
          <w:rStyle w:val="Strong"/>
          <w:rFonts w:ascii="Verdana" w:hAnsi="Verdana"/>
          <w:bCs w:val="0"/>
          <w:color w:val="1E0046"/>
          <w:sz w:val="18"/>
          <w:szCs w:val="18"/>
          <w:u w:val="single"/>
          <w:bdr w:val="none" w:sz="0" w:space="0" w:color="auto" w:frame="1"/>
        </w:rPr>
        <w:t>CONDITIONS OF USE</w:t>
      </w:r>
      <w:bookmarkEnd w:id="19"/>
    </w:p>
    <w:p w14:paraId="04DB4A11" w14:textId="77777777" w:rsidR="00CE2723" w:rsidRPr="003A150A" w:rsidRDefault="00CE2723" w:rsidP="00E93ACA">
      <w:pPr>
        <w:pStyle w:val="NormalWeb"/>
        <w:widowControl w:val="0"/>
        <w:shd w:val="clear" w:color="auto" w:fill="FFFFFF"/>
        <w:spacing w:before="0" w:beforeAutospacing="0" w:after="0" w:afterAutospacing="0"/>
        <w:jc w:val="both"/>
        <w:textAlignment w:val="baseline"/>
        <w:rPr>
          <w:rFonts w:ascii="Verdana" w:hAnsi="Verdana"/>
          <w:color w:val="1E0046"/>
          <w:sz w:val="18"/>
          <w:szCs w:val="18"/>
          <w:bdr w:val="none" w:sz="0" w:space="0" w:color="auto" w:frame="1"/>
        </w:rPr>
      </w:pPr>
    </w:p>
    <w:p w14:paraId="7EFD5E80" w14:textId="1E8DB034" w:rsidR="00041637" w:rsidRPr="003A150A" w:rsidRDefault="00621222" w:rsidP="00E93ACA">
      <w:pPr>
        <w:pStyle w:val="ListParagraph"/>
        <w:widowControl w:val="0"/>
        <w:numPr>
          <w:ilvl w:val="1"/>
          <w:numId w:val="1"/>
        </w:numPr>
        <w:spacing w:after="0" w:line="240" w:lineRule="auto"/>
        <w:ind w:left="709" w:hanging="709"/>
        <w:jc w:val="both"/>
        <w:rPr>
          <w:rStyle w:val="Strong"/>
          <w:rFonts w:ascii="Verdana" w:hAnsi="Verdana" w:cs="Times New Roman"/>
          <w:b w:val="0"/>
          <w:bCs w:val="0"/>
          <w:color w:val="1E0046"/>
          <w:sz w:val="18"/>
          <w:szCs w:val="18"/>
        </w:rPr>
      </w:pPr>
      <w:r w:rsidRPr="003A150A">
        <w:rPr>
          <w:rFonts w:ascii="Verdana" w:hAnsi="Verdana" w:cs="Times New Roman"/>
          <w:bCs/>
          <w:color w:val="1E0046"/>
          <w:sz w:val="18"/>
          <w:szCs w:val="18"/>
        </w:rPr>
        <w:t>Ticket</w:t>
      </w:r>
      <w:r w:rsidR="00041637" w:rsidRPr="003A150A">
        <w:rPr>
          <w:rFonts w:ascii="Verdana" w:hAnsi="Verdana" w:cs="Times New Roman"/>
          <w:color w:val="1E0046"/>
          <w:sz w:val="18"/>
          <w:szCs w:val="18"/>
        </w:rPr>
        <w:t xml:space="preserve">s are obtainable only from MCC and its authorised resellers. MCC reserves the right to refuse admission or cancel a </w:t>
      </w:r>
      <w:r w:rsidRPr="003A150A">
        <w:rPr>
          <w:rFonts w:ascii="Verdana" w:hAnsi="Verdana" w:cs="Times New Roman"/>
          <w:bCs/>
          <w:color w:val="1E0046"/>
          <w:sz w:val="18"/>
          <w:szCs w:val="18"/>
        </w:rPr>
        <w:t>Ticket</w:t>
      </w:r>
      <w:r w:rsidR="00041637" w:rsidRPr="003A150A">
        <w:rPr>
          <w:rFonts w:ascii="Verdana" w:hAnsi="Verdana" w:cs="Times New Roman"/>
          <w:color w:val="1E0046"/>
          <w:sz w:val="18"/>
          <w:szCs w:val="18"/>
        </w:rPr>
        <w:t xml:space="preserve"> without notification, and without refund or compensation.</w:t>
      </w:r>
    </w:p>
    <w:p w14:paraId="12D48BA1" w14:textId="77777777" w:rsidR="00041637" w:rsidRPr="003A150A" w:rsidRDefault="00041637" w:rsidP="00E93ACA">
      <w:pPr>
        <w:pStyle w:val="NormalWeb"/>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7EE59FA7" w14:textId="75B70E57" w:rsidR="00767B6B" w:rsidRPr="003A150A" w:rsidRDefault="006409E7" w:rsidP="00E93ACA">
      <w:pPr>
        <w:pStyle w:val="NormalWeb"/>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Except as permitted by Clause </w:t>
      </w:r>
      <w:r w:rsidRPr="003A150A">
        <w:rPr>
          <w:rStyle w:val="Strong"/>
          <w:rFonts w:ascii="Verdana" w:hAnsi="Verdana"/>
          <w:b w:val="0"/>
          <w:color w:val="1E0046"/>
          <w:sz w:val="18"/>
          <w:szCs w:val="18"/>
          <w:bdr w:val="none" w:sz="0" w:space="0" w:color="auto" w:frame="1"/>
        </w:rPr>
        <w:fldChar w:fldCharType="begin"/>
      </w:r>
      <w:r w:rsidRPr="003A150A">
        <w:rPr>
          <w:rStyle w:val="Strong"/>
          <w:rFonts w:ascii="Verdana" w:hAnsi="Verdana"/>
          <w:b w:val="0"/>
          <w:color w:val="1E0046"/>
          <w:sz w:val="18"/>
          <w:szCs w:val="18"/>
          <w:bdr w:val="none" w:sz="0" w:space="0" w:color="auto" w:frame="1"/>
        </w:rPr>
        <w:instrText xml:space="preserve"> REF _Ref113278208 \r \h </w:instrText>
      </w:r>
      <w:r w:rsidR="00E93ACA" w:rsidRPr="003A150A">
        <w:rPr>
          <w:rStyle w:val="Strong"/>
          <w:rFonts w:ascii="Verdana" w:hAnsi="Verdana"/>
          <w:b w:val="0"/>
          <w:color w:val="1E0046"/>
          <w:sz w:val="18"/>
          <w:szCs w:val="18"/>
          <w:bdr w:val="none" w:sz="0" w:space="0" w:color="auto" w:frame="1"/>
        </w:rPr>
        <w:instrText xml:space="preserve"> \* MERGEFORMAT </w:instrText>
      </w:r>
      <w:r w:rsidRPr="003A150A">
        <w:rPr>
          <w:rStyle w:val="Strong"/>
          <w:rFonts w:ascii="Verdana" w:hAnsi="Verdana"/>
          <w:b w:val="0"/>
          <w:color w:val="1E0046"/>
          <w:sz w:val="18"/>
          <w:szCs w:val="18"/>
          <w:bdr w:val="none" w:sz="0" w:space="0" w:color="auto" w:frame="1"/>
        </w:rPr>
      </w:r>
      <w:r w:rsidRPr="003A150A">
        <w:rPr>
          <w:rStyle w:val="Strong"/>
          <w:rFonts w:ascii="Verdana" w:hAnsi="Verdana"/>
          <w:b w:val="0"/>
          <w:color w:val="1E0046"/>
          <w:sz w:val="18"/>
          <w:szCs w:val="18"/>
          <w:bdr w:val="none" w:sz="0" w:space="0" w:color="auto" w:frame="1"/>
        </w:rPr>
        <w:fldChar w:fldCharType="separate"/>
      </w:r>
      <w:r w:rsidR="009D5624">
        <w:rPr>
          <w:rStyle w:val="Strong"/>
          <w:rFonts w:ascii="Verdana" w:hAnsi="Verdana"/>
          <w:b w:val="0"/>
          <w:color w:val="1E0046"/>
          <w:sz w:val="18"/>
          <w:szCs w:val="18"/>
          <w:bdr w:val="none" w:sz="0" w:space="0" w:color="auto" w:frame="1"/>
        </w:rPr>
        <w:t>3.14</w:t>
      </w:r>
      <w:r w:rsidRPr="003A150A">
        <w:rPr>
          <w:rStyle w:val="Strong"/>
          <w:rFonts w:ascii="Verdana" w:hAnsi="Verdana"/>
          <w:b w:val="0"/>
          <w:color w:val="1E0046"/>
          <w:sz w:val="18"/>
          <w:szCs w:val="18"/>
          <w:bdr w:val="none" w:sz="0" w:space="0" w:color="auto" w:frame="1"/>
        </w:rPr>
        <w:fldChar w:fldCharType="end"/>
      </w:r>
      <w:r w:rsidRPr="003A150A">
        <w:rPr>
          <w:rStyle w:val="Strong"/>
          <w:rFonts w:ascii="Verdana" w:hAnsi="Verdana"/>
          <w:b w:val="0"/>
          <w:color w:val="1E0046"/>
          <w:sz w:val="18"/>
          <w:szCs w:val="18"/>
          <w:bdr w:val="none" w:sz="0" w:space="0" w:color="auto" w:frame="1"/>
        </w:rPr>
        <w:t xml:space="preserve">, </w:t>
      </w:r>
      <w:r w:rsidR="00621222" w:rsidRPr="003A150A">
        <w:rPr>
          <w:rFonts w:ascii="Verdana" w:hAnsi="Verdana"/>
          <w:bCs/>
          <w:color w:val="1E0046"/>
          <w:sz w:val="18"/>
          <w:szCs w:val="18"/>
        </w:rPr>
        <w:t>Ticket</w:t>
      </w:r>
      <w:r w:rsidRPr="003A150A">
        <w:rPr>
          <w:rStyle w:val="Strong"/>
          <w:rFonts w:ascii="Verdana" w:hAnsi="Verdana"/>
          <w:b w:val="0"/>
          <w:color w:val="1E0046"/>
          <w:sz w:val="18"/>
          <w:szCs w:val="18"/>
          <w:bdr w:val="none" w:sz="0" w:space="0" w:color="auto" w:frame="1"/>
        </w:rPr>
        <w:t>s are issued on the condition that they are for personal use only and shall not be resold, transferred</w:t>
      </w:r>
      <w:r w:rsidR="00041637" w:rsidRPr="003A150A">
        <w:rPr>
          <w:rStyle w:val="Strong"/>
          <w:rFonts w:ascii="Verdana" w:hAnsi="Verdana"/>
          <w:b w:val="0"/>
          <w:color w:val="1E0046"/>
          <w:sz w:val="18"/>
          <w:szCs w:val="18"/>
          <w:bdr w:val="none" w:sz="0" w:space="0" w:color="auto" w:frame="1"/>
        </w:rPr>
        <w:t xml:space="preserve">, </w:t>
      </w:r>
      <w:r w:rsidRPr="003A150A">
        <w:rPr>
          <w:rStyle w:val="Strong"/>
          <w:rFonts w:ascii="Verdana" w:hAnsi="Verdana"/>
          <w:b w:val="0"/>
          <w:color w:val="1E0046"/>
          <w:sz w:val="18"/>
          <w:szCs w:val="18"/>
          <w:bdr w:val="none" w:sz="0" w:space="0" w:color="auto" w:frame="1"/>
        </w:rPr>
        <w:t>offered for sale or transfer</w:t>
      </w:r>
      <w:r w:rsidR="00041637" w:rsidRPr="003A150A">
        <w:rPr>
          <w:rStyle w:val="Strong"/>
          <w:rFonts w:ascii="Verdana" w:hAnsi="Verdana"/>
          <w:b w:val="0"/>
          <w:color w:val="1E0046"/>
          <w:sz w:val="18"/>
          <w:szCs w:val="18"/>
          <w:bdr w:val="none" w:sz="0" w:space="0" w:color="auto" w:frame="1"/>
        </w:rPr>
        <w:t>, assigned or used for any commercial purpose</w:t>
      </w:r>
      <w:r w:rsidRPr="003A150A">
        <w:rPr>
          <w:rStyle w:val="Strong"/>
          <w:rFonts w:ascii="Verdana" w:hAnsi="Verdana"/>
          <w:b w:val="0"/>
          <w:color w:val="1E0046"/>
          <w:sz w:val="18"/>
          <w:szCs w:val="18"/>
          <w:bdr w:val="none" w:sz="0" w:space="0" w:color="auto" w:frame="1"/>
        </w:rPr>
        <w:t>.</w:t>
      </w:r>
    </w:p>
    <w:p w14:paraId="06A44BAE" w14:textId="77777777" w:rsidR="003C0FC6" w:rsidRPr="003A150A" w:rsidRDefault="003C0FC6" w:rsidP="00E93ACA">
      <w:pPr>
        <w:pStyle w:val="NormalWeb"/>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0C51F5FF" w14:textId="64617E77" w:rsidR="006409E7" w:rsidRPr="003A150A" w:rsidRDefault="00621222" w:rsidP="00E93ACA">
      <w:pPr>
        <w:pStyle w:val="NormalWeb"/>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Fonts w:ascii="Verdana" w:hAnsi="Verdana"/>
          <w:bCs/>
          <w:color w:val="1E0046"/>
          <w:sz w:val="18"/>
          <w:szCs w:val="18"/>
        </w:rPr>
        <w:t>Ticket</w:t>
      </w:r>
      <w:r w:rsidR="006409E7" w:rsidRPr="003A150A">
        <w:rPr>
          <w:rStyle w:val="Strong"/>
          <w:rFonts w:ascii="Verdana" w:hAnsi="Verdana"/>
          <w:b w:val="0"/>
          <w:color w:val="1E0046"/>
          <w:sz w:val="18"/>
          <w:szCs w:val="18"/>
          <w:bdr w:val="none" w:sz="0" w:space="0" w:color="auto" w:frame="1"/>
        </w:rPr>
        <w:t>(s) shall not</w:t>
      </w:r>
      <w:r w:rsidR="003C0FC6" w:rsidRPr="003A150A">
        <w:rPr>
          <w:rStyle w:val="Strong"/>
          <w:rFonts w:ascii="Verdana" w:hAnsi="Verdana"/>
          <w:b w:val="0"/>
          <w:color w:val="1E0046"/>
          <w:sz w:val="18"/>
          <w:szCs w:val="18"/>
          <w:bdr w:val="none" w:sz="0" w:space="0" w:color="auto" w:frame="1"/>
        </w:rPr>
        <w:t xml:space="preserve"> (unless previously authorised in writing by </w:t>
      </w:r>
      <w:r w:rsidR="003C0FC6" w:rsidRPr="003A150A">
        <w:rPr>
          <w:rFonts w:ascii="Verdana" w:hAnsi="Verdana"/>
          <w:color w:val="1E0046"/>
          <w:sz w:val="18"/>
          <w:szCs w:val="18"/>
        </w:rPr>
        <w:t>MCC’s Chief Executive &amp; Secretary)</w:t>
      </w:r>
      <w:r w:rsidR="006409E7" w:rsidRPr="003A150A">
        <w:rPr>
          <w:rStyle w:val="Strong"/>
          <w:rFonts w:ascii="Verdana" w:hAnsi="Verdana"/>
          <w:b w:val="0"/>
          <w:color w:val="1E0046"/>
          <w:sz w:val="18"/>
          <w:szCs w:val="18"/>
          <w:bdr w:val="none" w:sz="0" w:space="0" w:color="auto" w:frame="1"/>
        </w:rPr>
        <w:t xml:space="preserve"> be used for: </w:t>
      </w:r>
    </w:p>
    <w:p w14:paraId="28A759A7" w14:textId="3727119E" w:rsidR="006409E7" w:rsidRPr="003A150A" w:rsidRDefault="006409E7" w:rsidP="00E93ACA">
      <w:pPr>
        <w:pStyle w:val="NormalWeb"/>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0A970E28" w14:textId="77777777" w:rsidR="003C0FC6" w:rsidRPr="003A150A" w:rsidRDefault="003C0FC6" w:rsidP="00E93ACA">
      <w:pPr>
        <w:pStyle w:val="NormalWeb"/>
        <w:numPr>
          <w:ilvl w:val="2"/>
          <w:numId w:val="1"/>
        </w:numPr>
        <w:shd w:val="clear" w:color="auto" w:fill="FFFFFF"/>
        <w:spacing w:before="0" w:beforeAutospacing="0" w:after="0" w:afterAutospacing="0"/>
        <w:ind w:left="1418"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a prize or competition; </w:t>
      </w:r>
    </w:p>
    <w:p w14:paraId="7CFCD57D" w14:textId="77777777" w:rsidR="003C0FC6" w:rsidRPr="003A150A" w:rsidRDefault="003C0FC6" w:rsidP="00E93ACA">
      <w:pPr>
        <w:pStyle w:val="NormalWeb"/>
        <w:shd w:val="clear" w:color="auto" w:fill="FFFFFF"/>
        <w:spacing w:before="0" w:beforeAutospacing="0" w:after="0" w:afterAutospacing="0"/>
        <w:ind w:left="1418" w:hanging="709"/>
        <w:jc w:val="both"/>
        <w:textAlignment w:val="baseline"/>
        <w:rPr>
          <w:rStyle w:val="Strong"/>
          <w:rFonts w:ascii="Verdana" w:hAnsi="Verdana"/>
          <w:b w:val="0"/>
          <w:color w:val="1E0046"/>
          <w:sz w:val="18"/>
          <w:szCs w:val="18"/>
          <w:bdr w:val="none" w:sz="0" w:space="0" w:color="auto" w:frame="1"/>
        </w:rPr>
      </w:pPr>
    </w:p>
    <w:p w14:paraId="134E2729" w14:textId="51525DE6" w:rsidR="003C0FC6" w:rsidRPr="003A150A" w:rsidRDefault="006409E7" w:rsidP="00E93ACA">
      <w:pPr>
        <w:pStyle w:val="NormalWeb"/>
        <w:numPr>
          <w:ilvl w:val="2"/>
          <w:numId w:val="1"/>
        </w:numPr>
        <w:shd w:val="clear" w:color="auto" w:fill="FFFFFF"/>
        <w:spacing w:before="0" w:beforeAutospacing="0" w:after="0" w:afterAutospacing="0"/>
        <w:ind w:left="1418"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promotion, advertising, fundraising, auction, raffle or anything similar;</w:t>
      </w:r>
      <w:r w:rsidR="003C0FC6" w:rsidRPr="003A150A">
        <w:rPr>
          <w:rStyle w:val="Strong"/>
          <w:rFonts w:ascii="Verdana" w:hAnsi="Verdana"/>
          <w:b w:val="0"/>
          <w:color w:val="1E0046"/>
          <w:sz w:val="18"/>
          <w:szCs w:val="18"/>
          <w:bdr w:val="none" w:sz="0" w:space="0" w:color="auto" w:frame="1"/>
        </w:rPr>
        <w:t xml:space="preserve"> or</w:t>
      </w:r>
    </w:p>
    <w:p w14:paraId="34D95A2A" w14:textId="77777777" w:rsidR="006409E7" w:rsidRPr="003A150A" w:rsidRDefault="006409E7" w:rsidP="00E93ACA">
      <w:pPr>
        <w:pStyle w:val="NormalWeb"/>
        <w:shd w:val="clear" w:color="auto" w:fill="FFFFFF"/>
        <w:spacing w:before="0" w:beforeAutospacing="0" w:after="0" w:afterAutospacing="0"/>
        <w:ind w:left="1418" w:hanging="709"/>
        <w:jc w:val="both"/>
        <w:textAlignment w:val="baseline"/>
        <w:rPr>
          <w:rStyle w:val="Strong"/>
          <w:rFonts w:ascii="Verdana" w:hAnsi="Verdana"/>
          <w:b w:val="0"/>
          <w:color w:val="1E0046"/>
          <w:sz w:val="18"/>
          <w:szCs w:val="18"/>
          <w:bdr w:val="none" w:sz="0" w:space="0" w:color="auto" w:frame="1"/>
        </w:rPr>
      </w:pPr>
    </w:p>
    <w:p w14:paraId="721D96A1" w14:textId="64AE4366" w:rsidR="00041637" w:rsidRPr="003A150A" w:rsidRDefault="006409E7" w:rsidP="00E93ACA">
      <w:pPr>
        <w:pStyle w:val="NormalWeb"/>
        <w:numPr>
          <w:ilvl w:val="2"/>
          <w:numId w:val="1"/>
        </w:numPr>
        <w:shd w:val="clear" w:color="auto" w:fill="FFFFFF"/>
        <w:spacing w:before="0" w:beforeAutospacing="0" w:after="0" w:afterAutospacing="0"/>
        <w:ind w:left="1418" w:hanging="709"/>
        <w:jc w:val="both"/>
        <w:textAlignment w:val="baseline"/>
        <w:rPr>
          <w:rFonts w:ascii="Verdana" w:hAnsi="Verdana"/>
          <w:bCs/>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a </w:t>
      </w:r>
      <w:r w:rsidRPr="003A150A">
        <w:rPr>
          <w:rFonts w:ascii="Verdana" w:hAnsi="Verdana"/>
          <w:color w:val="1E0046"/>
          <w:sz w:val="18"/>
          <w:szCs w:val="18"/>
        </w:rPr>
        <w:t>commercial hospitality package, by any person trading for that purpose</w:t>
      </w:r>
      <w:r w:rsidR="003C0FC6" w:rsidRPr="003A150A">
        <w:rPr>
          <w:rFonts w:ascii="Verdana" w:hAnsi="Verdana"/>
          <w:color w:val="1E0046"/>
          <w:sz w:val="18"/>
          <w:szCs w:val="18"/>
        </w:rPr>
        <w:t>.</w:t>
      </w:r>
    </w:p>
    <w:p w14:paraId="0C5C7DCB" w14:textId="77777777" w:rsidR="00041637" w:rsidRPr="003A150A" w:rsidRDefault="00041637" w:rsidP="00E93ACA">
      <w:pPr>
        <w:pStyle w:val="NormalWeb"/>
        <w:shd w:val="clear" w:color="auto" w:fill="FFFFFF"/>
        <w:spacing w:before="0" w:beforeAutospacing="0" w:after="0" w:afterAutospacing="0"/>
        <w:jc w:val="both"/>
        <w:textAlignment w:val="baseline"/>
        <w:rPr>
          <w:rFonts w:ascii="Verdana" w:hAnsi="Verdana"/>
          <w:bCs/>
          <w:color w:val="1E0046"/>
          <w:sz w:val="18"/>
          <w:szCs w:val="18"/>
          <w:bdr w:val="none" w:sz="0" w:space="0" w:color="auto" w:frame="1"/>
        </w:rPr>
      </w:pPr>
    </w:p>
    <w:p w14:paraId="47A5B0A7" w14:textId="63F2A1F5" w:rsidR="00041637" w:rsidRPr="003A150A" w:rsidRDefault="00041637" w:rsidP="00E93ACA">
      <w:pPr>
        <w:pStyle w:val="NormalWeb"/>
        <w:numPr>
          <w:ilvl w:val="1"/>
          <w:numId w:val="1"/>
        </w:numPr>
        <w:shd w:val="clear" w:color="auto" w:fill="FFFFFF"/>
        <w:spacing w:before="0" w:beforeAutospacing="0" w:after="0" w:afterAutospacing="0"/>
        <w:ind w:left="709" w:hanging="709"/>
        <w:jc w:val="both"/>
        <w:textAlignment w:val="baseline"/>
        <w:rPr>
          <w:rFonts w:ascii="Verdana" w:hAnsi="Verdana"/>
          <w:color w:val="1E0046"/>
          <w:sz w:val="18"/>
          <w:szCs w:val="18"/>
        </w:rPr>
      </w:pPr>
      <w:r w:rsidRPr="003A150A">
        <w:rPr>
          <w:rFonts w:ascii="Verdana" w:hAnsi="Verdana"/>
          <w:color w:val="1E0046"/>
          <w:sz w:val="18"/>
          <w:szCs w:val="18"/>
        </w:rPr>
        <w:t xml:space="preserve">For the avoidance of doubt, the provisions of Clause </w:t>
      </w:r>
      <w:r w:rsidRPr="003A150A">
        <w:rPr>
          <w:rFonts w:ascii="Verdana" w:hAnsi="Verdana"/>
          <w:color w:val="1E0046"/>
          <w:sz w:val="18"/>
          <w:szCs w:val="18"/>
        </w:rPr>
        <w:fldChar w:fldCharType="begin"/>
      </w:r>
      <w:r w:rsidRPr="003A150A">
        <w:rPr>
          <w:rFonts w:ascii="Verdana" w:hAnsi="Verdana"/>
          <w:color w:val="1E0046"/>
          <w:sz w:val="18"/>
          <w:szCs w:val="18"/>
        </w:rPr>
        <w:instrText xml:space="preserve"> REF _Ref113284392 \r \h </w:instrText>
      </w:r>
      <w:r w:rsidR="00E93ACA" w:rsidRPr="003A150A">
        <w:rPr>
          <w:rFonts w:ascii="Verdana" w:hAnsi="Verdana"/>
          <w:color w:val="1E0046"/>
          <w:sz w:val="18"/>
          <w:szCs w:val="18"/>
        </w:rPr>
        <w:instrText xml:space="preserve"> \* MERGEFORMAT </w:instrText>
      </w:r>
      <w:r w:rsidRPr="003A150A">
        <w:rPr>
          <w:rFonts w:ascii="Verdana" w:hAnsi="Verdana"/>
          <w:color w:val="1E0046"/>
          <w:sz w:val="18"/>
          <w:szCs w:val="18"/>
        </w:rPr>
      </w:r>
      <w:r w:rsidRPr="003A150A">
        <w:rPr>
          <w:rFonts w:ascii="Verdana" w:hAnsi="Verdana"/>
          <w:color w:val="1E0046"/>
          <w:sz w:val="18"/>
          <w:szCs w:val="18"/>
        </w:rPr>
        <w:fldChar w:fldCharType="separate"/>
      </w:r>
      <w:r w:rsidR="009D5624">
        <w:rPr>
          <w:rFonts w:ascii="Verdana" w:hAnsi="Verdana"/>
          <w:color w:val="1E0046"/>
          <w:sz w:val="18"/>
          <w:szCs w:val="18"/>
        </w:rPr>
        <w:t>7</w:t>
      </w:r>
      <w:r w:rsidRPr="003A150A">
        <w:rPr>
          <w:rFonts w:ascii="Verdana" w:hAnsi="Verdana"/>
          <w:color w:val="1E0046"/>
          <w:sz w:val="18"/>
          <w:szCs w:val="18"/>
        </w:rPr>
        <w:fldChar w:fldCharType="end"/>
      </w:r>
      <w:r w:rsidRPr="003A150A">
        <w:rPr>
          <w:rFonts w:ascii="Verdana" w:hAnsi="Verdana"/>
          <w:color w:val="1E0046"/>
          <w:sz w:val="18"/>
          <w:szCs w:val="18"/>
        </w:rPr>
        <w:t xml:space="preserve"> shall apply to anyone who has acquired a </w:t>
      </w:r>
      <w:r w:rsidR="00621222" w:rsidRPr="003A150A">
        <w:rPr>
          <w:rFonts w:ascii="Verdana" w:hAnsi="Verdana"/>
          <w:bCs/>
          <w:color w:val="1E0046"/>
          <w:sz w:val="18"/>
          <w:szCs w:val="18"/>
        </w:rPr>
        <w:t>Ticket</w:t>
      </w:r>
      <w:r w:rsidRPr="003A150A">
        <w:rPr>
          <w:rFonts w:ascii="Verdana" w:hAnsi="Verdana"/>
          <w:color w:val="1E0046"/>
          <w:sz w:val="18"/>
          <w:szCs w:val="18"/>
        </w:rPr>
        <w:t xml:space="preserve"> in breach of this Clause </w:t>
      </w:r>
      <w:r w:rsidRPr="003A150A">
        <w:rPr>
          <w:rFonts w:ascii="Verdana" w:hAnsi="Verdana"/>
          <w:color w:val="1E0046"/>
          <w:sz w:val="18"/>
          <w:szCs w:val="18"/>
        </w:rPr>
        <w:fldChar w:fldCharType="begin"/>
      </w:r>
      <w:r w:rsidRPr="003A150A">
        <w:rPr>
          <w:rFonts w:ascii="Verdana" w:hAnsi="Verdana"/>
          <w:color w:val="1E0046"/>
          <w:sz w:val="18"/>
          <w:szCs w:val="18"/>
        </w:rPr>
        <w:instrText xml:space="preserve"> REF _Ref113284424 \r \h </w:instrText>
      </w:r>
      <w:r w:rsidR="00E93ACA" w:rsidRPr="003A150A">
        <w:rPr>
          <w:rFonts w:ascii="Verdana" w:hAnsi="Verdana"/>
          <w:color w:val="1E0046"/>
          <w:sz w:val="18"/>
          <w:szCs w:val="18"/>
        </w:rPr>
        <w:instrText xml:space="preserve"> \* MERGEFORMAT </w:instrText>
      </w:r>
      <w:r w:rsidRPr="003A150A">
        <w:rPr>
          <w:rFonts w:ascii="Verdana" w:hAnsi="Verdana"/>
          <w:color w:val="1E0046"/>
          <w:sz w:val="18"/>
          <w:szCs w:val="18"/>
        </w:rPr>
      </w:r>
      <w:r w:rsidRPr="003A150A">
        <w:rPr>
          <w:rFonts w:ascii="Verdana" w:hAnsi="Verdana"/>
          <w:color w:val="1E0046"/>
          <w:sz w:val="18"/>
          <w:szCs w:val="18"/>
        </w:rPr>
        <w:fldChar w:fldCharType="separate"/>
      </w:r>
      <w:r w:rsidR="009D5624">
        <w:rPr>
          <w:rFonts w:ascii="Verdana" w:hAnsi="Verdana"/>
          <w:color w:val="1E0046"/>
          <w:sz w:val="18"/>
          <w:szCs w:val="18"/>
        </w:rPr>
        <w:t>5</w:t>
      </w:r>
      <w:r w:rsidRPr="003A150A">
        <w:rPr>
          <w:rFonts w:ascii="Verdana" w:hAnsi="Verdana"/>
          <w:color w:val="1E0046"/>
          <w:sz w:val="18"/>
          <w:szCs w:val="18"/>
        </w:rPr>
        <w:fldChar w:fldCharType="end"/>
      </w:r>
      <w:r w:rsidRPr="003A150A">
        <w:rPr>
          <w:rFonts w:ascii="Verdana" w:hAnsi="Verdana"/>
          <w:color w:val="1E0046"/>
          <w:sz w:val="18"/>
          <w:szCs w:val="18"/>
        </w:rPr>
        <w:t xml:space="preserve"> (an </w:t>
      </w:r>
      <w:r w:rsidRPr="003A150A">
        <w:rPr>
          <w:rFonts w:ascii="Verdana" w:hAnsi="Verdana"/>
          <w:b/>
          <w:color w:val="1E0046"/>
          <w:sz w:val="18"/>
          <w:szCs w:val="18"/>
        </w:rPr>
        <w:t>Unlawful Ticket</w:t>
      </w:r>
      <w:r w:rsidRPr="003A150A">
        <w:rPr>
          <w:rFonts w:ascii="Verdana" w:hAnsi="Verdana"/>
          <w:color w:val="1E0046"/>
          <w:sz w:val="18"/>
          <w:szCs w:val="18"/>
        </w:rPr>
        <w:t>).</w:t>
      </w:r>
    </w:p>
    <w:p w14:paraId="0219DF3D" w14:textId="77777777" w:rsidR="009E60A4" w:rsidRPr="003A150A" w:rsidRDefault="009E60A4"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22EDED13" w14:textId="52C6426C" w:rsidR="006C4A22" w:rsidRPr="003A150A" w:rsidRDefault="00E83BD9"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Cs w:val="0"/>
          <w:color w:val="1E0046"/>
          <w:sz w:val="18"/>
          <w:szCs w:val="18"/>
          <w:u w:val="single"/>
          <w:bdr w:val="none" w:sz="0" w:space="0" w:color="auto" w:frame="1"/>
        </w:rPr>
      </w:pPr>
      <w:r w:rsidRPr="003A150A">
        <w:rPr>
          <w:rStyle w:val="Strong"/>
          <w:rFonts w:ascii="Verdana" w:hAnsi="Verdana"/>
          <w:bCs w:val="0"/>
          <w:color w:val="1E0046"/>
          <w:sz w:val="18"/>
          <w:szCs w:val="18"/>
          <w:u w:val="single"/>
          <w:bdr w:val="none" w:sz="0" w:space="0" w:color="auto" w:frame="1"/>
        </w:rPr>
        <w:t xml:space="preserve">ENTRY AND USE OF </w:t>
      </w:r>
      <w:r w:rsidR="00621222" w:rsidRPr="003A150A">
        <w:rPr>
          <w:rFonts w:ascii="Verdana" w:hAnsi="Verdana"/>
          <w:b/>
          <w:color w:val="1E0046"/>
          <w:sz w:val="18"/>
          <w:szCs w:val="18"/>
          <w:u w:val="single"/>
        </w:rPr>
        <w:t>TICKETS</w:t>
      </w:r>
      <w:r w:rsidR="00621222" w:rsidRPr="003A150A">
        <w:rPr>
          <w:rFonts w:ascii="Verdana" w:hAnsi="Verdana"/>
          <w:bCs/>
          <w:color w:val="1E0046"/>
          <w:sz w:val="18"/>
          <w:szCs w:val="18"/>
          <w:u w:val="single"/>
        </w:rPr>
        <w:t xml:space="preserve"> </w:t>
      </w:r>
      <w:r w:rsidRPr="003A150A">
        <w:rPr>
          <w:rStyle w:val="Strong"/>
          <w:rFonts w:ascii="Verdana" w:hAnsi="Verdana"/>
          <w:bCs w:val="0"/>
          <w:color w:val="1E0046"/>
          <w:sz w:val="18"/>
          <w:szCs w:val="18"/>
          <w:u w:val="single"/>
          <w:bdr w:val="none" w:sz="0" w:space="0" w:color="auto" w:frame="1"/>
        </w:rPr>
        <w:t xml:space="preserve">AT LORD’S </w:t>
      </w:r>
    </w:p>
    <w:p w14:paraId="5AB1B841" w14:textId="77777777" w:rsidR="00E83BD9" w:rsidRPr="003A150A" w:rsidRDefault="00E83BD9"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Cs w:val="0"/>
          <w:color w:val="1E0046"/>
          <w:sz w:val="18"/>
          <w:szCs w:val="18"/>
          <w:u w:val="single"/>
          <w:bdr w:val="none" w:sz="0" w:space="0" w:color="auto" w:frame="1"/>
        </w:rPr>
      </w:pPr>
    </w:p>
    <w:p w14:paraId="2C39DECD" w14:textId="6522494D" w:rsidR="00F01C63" w:rsidRPr="003A150A" w:rsidRDefault="00F01C63"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By using a </w:t>
      </w:r>
      <w:r w:rsidR="00621222" w:rsidRPr="003A150A">
        <w:rPr>
          <w:rFonts w:ascii="Verdana" w:hAnsi="Verdana"/>
          <w:bCs/>
          <w:color w:val="1E0046"/>
          <w:sz w:val="18"/>
          <w:szCs w:val="18"/>
        </w:rPr>
        <w:t>Ticket</w:t>
      </w:r>
      <w:r w:rsidR="00D4012A" w:rsidRPr="003A150A">
        <w:rPr>
          <w:rFonts w:ascii="Verdana" w:hAnsi="Verdana"/>
          <w:bCs/>
          <w:color w:val="1E0046"/>
          <w:sz w:val="18"/>
          <w:szCs w:val="18"/>
        </w:rPr>
        <w:t>,</w:t>
      </w:r>
      <w:r w:rsidR="00621222" w:rsidRPr="003A150A">
        <w:rPr>
          <w:rFonts w:ascii="Verdana" w:hAnsi="Verdana"/>
          <w:bCs/>
          <w:color w:val="1E0046"/>
          <w:sz w:val="18"/>
          <w:szCs w:val="18"/>
        </w:rPr>
        <w:t xml:space="preserve"> </w:t>
      </w:r>
      <w:r w:rsidR="00F01D52" w:rsidRPr="003A150A">
        <w:rPr>
          <w:rFonts w:ascii="Verdana" w:hAnsi="Verdana"/>
          <w:bCs/>
          <w:color w:val="1E0046"/>
          <w:sz w:val="18"/>
          <w:szCs w:val="18"/>
        </w:rPr>
        <w:t xml:space="preserve">the </w:t>
      </w:r>
      <w:r w:rsidR="00D4012A" w:rsidRPr="003A150A">
        <w:rPr>
          <w:rStyle w:val="Strong"/>
          <w:rFonts w:ascii="Verdana" w:hAnsi="Verdana"/>
          <w:b w:val="0"/>
          <w:color w:val="1E0046"/>
          <w:sz w:val="18"/>
          <w:szCs w:val="18"/>
          <w:bdr w:val="none" w:sz="0" w:space="0" w:color="auto" w:frame="1"/>
        </w:rPr>
        <w:t>Ticket Holder</w:t>
      </w:r>
      <w:r w:rsidRPr="003A150A">
        <w:rPr>
          <w:rStyle w:val="Strong"/>
          <w:rFonts w:ascii="Verdana" w:hAnsi="Verdana"/>
          <w:b w:val="0"/>
          <w:color w:val="1E0046"/>
          <w:sz w:val="18"/>
          <w:szCs w:val="18"/>
          <w:bdr w:val="none" w:sz="0" w:space="0" w:color="auto" w:frame="1"/>
        </w:rPr>
        <w:t xml:space="preserve"> agree</w:t>
      </w:r>
      <w:r w:rsidR="00F01D52" w:rsidRPr="003A150A">
        <w:rPr>
          <w:rStyle w:val="Strong"/>
          <w:rFonts w:ascii="Verdana" w:hAnsi="Verdana"/>
          <w:b w:val="0"/>
          <w:color w:val="1E0046"/>
          <w:sz w:val="18"/>
          <w:szCs w:val="18"/>
          <w:bdr w:val="none" w:sz="0" w:space="0" w:color="auto" w:frame="1"/>
        </w:rPr>
        <w:t>s</w:t>
      </w:r>
      <w:r w:rsidRPr="003A150A">
        <w:rPr>
          <w:rStyle w:val="Strong"/>
          <w:rFonts w:ascii="Verdana" w:hAnsi="Verdana"/>
          <w:b w:val="0"/>
          <w:color w:val="1E0046"/>
          <w:sz w:val="18"/>
          <w:szCs w:val="18"/>
          <w:bdr w:val="none" w:sz="0" w:space="0" w:color="auto" w:frame="1"/>
        </w:rPr>
        <w:t xml:space="preserve"> </w:t>
      </w:r>
      <w:r w:rsidR="00F01D52" w:rsidRPr="003A150A">
        <w:rPr>
          <w:rStyle w:val="Strong"/>
          <w:rFonts w:ascii="Verdana" w:hAnsi="Verdana"/>
          <w:b w:val="0"/>
          <w:color w:val="1E0046"/>
          <w:sz w:val="18"/>
          <w:szCs w:val="18"/>
          <w:bdr w:val="none" w:sz="0" w:space="0" w:color="auto" w:frame="1"/>
        </w:rPr>
        <w:t>to</w:t>
      </w:r>
      <w:r w:rsidRPr="003A150A">
        <w:rPr>
          <w:rStyle w:val="Strong"/>
          <w:rFonts w:ascii="Verdana" w:hAnsi="Verdana"/>
          <w:b w:val="0"/>
          <w:color w:val="1E0046"/>
          <w:sz w:val="18"/>
          <w:szCs w:val="18"/>
          <w:bdr w:val="none" w:sz="0" w:space="0" w:color="auto" w:frame="1"/>
        </w:rPr>
        <w:t xml:space="preserve"> have accepted and agreed to be bound by these Terms &amp; Conditions</w:t>
      </w:r>
      <w:r w:rsidR="00E450A1" w:rsidRPr="003A150A">
        <w:rPr>
          <w:rStyle w:val="Strong"/>
          <w:rFonts w:ascii="Verdana" w:hAnsi="Verdana"/>
          <w:b w:val="0"/>
          <w:color w:val="1E0046"/>
          <w:sz w:val="18"/>
          <w:szCs w:val="18"/>
          <w:bdr w:val="none" w:sz="0" w:space="0" w:color="auto" w:frame="1"/>
        </w:rPr>
        <w:t xml:space="preserve">, including </w:t>
      </w:r>
      <w:r w:rsidRPr="003A150A">
        <w:rPr>
          <w:rStyle w:val="Strong"/>
          <w:rFonts w:ascii="Verdana" w:hAnsi="Verdana"/>
          <w:b w:val="0"/>
          <w:color w:val="1E0046"/>
          <w:sz w:val="18"/>
          <w:szCs w:val="18"/>
          <w:bdr w:val="none" w:sz="0" w:space="0" w:color="auto" w:frame="1"/>
        </w:rPr>
        <w:t xml:space="preserve">the Ground Regulations. </w:t>
      </w:r>
    </w:p>
    <w:p w14:paraId="25632815" w14:textId="77777777" w:rsidR="00F01C63" w:rsidRPr="003A150A" w:rsidRDefault="00F01C63" w:rsidP="00E93ACA">
      <w:pPr>
        <w:pStyle w:val="NormalWeb"/>
        <w:widowControl w:val="0"/>
        <w:shd w:val="clear" w:color="auto" w:fill="FFFFFF"/>
        <w:spacing w:before="0" w:beforeAutospacing="0" w:after="0" w:afterAutospacing="0"/>
        <w:jc w:val="both"/>
        <w:textAlignment w:val="baseline"/>
        <w:rPr>
          <w:rFonts w:ascii="Verdana" w:hAnsi="Verdana"/>
          <w:bCs/>
          <w:color w:val="1E0046"/>
          <w:sz w:val="18"/>
          <w:szCs w:val="18"/>
          <w:bdr w:val="none" w:sz="0" w:space="0" w:color="auto" w:frame="1"/>
        </w:rPr>
      </w:pPr>
    </w:p>
    <w:p w14:paraId="0718CB99" w14:textId="70319726" w:rsidR="00D51A7F" w:rsidRPr="003A150A" w:rsidRDefault="00D66A11" w:rsidP="00E93ACA">
      <w:pPr>
        <w:pStyle w:val="NormalWeb"/>
        <w:widowControl w:val="0"/>
        <w:numPr>
          <w:ilvl w:val="1"/>
          <w:numId w:val="1"/>
        </w:numPr>
        <w:shd w:val="clear" w:color="auto" w:fill="FFFFFF"/>
        <w:spacing w:before="0" w:beforeAutospacing="0" w:after="225" w:afterAutospacing="0"/>
        <w:ind w:left="709" w:hanging="709"/>
        <w:jc w:val="both"/>
        <w:textAlignment w:val="baseline"/>
        <w:rPr>
          <w:rFonts w:ascii="Verdana" w:hAnsi="Verdana"/>
          <w:color w:val="1E0046"/>
          <w:sz w:val="18"/>
          <w:szCs w:val="18"/>
        </w:rPr>
      </w:pPr>
      <w:r w:rsidRPr="003A150A">
        <w:rPr>
          <w:rFonts w:ascii="Verdana" w:hAnsi="Verdana"/>
          <w:color w:val="1E0046"/>
          <w:sz w:val="18"/>
          <w:szCs w:val="18"/>
        </w:rPr>
        <w:t xml:space="preserve">Entry to Lord’s will be </w:t>
      </w:r>
      <w:r w:rsidR="00305C68" w:rsidRPr="003A150A">
        <w:rPr>
          <w:rFonts w:ascii="Verdana" w:hAnsi="Verdana"/>
          <w:color w:val="1E0046"/>
          <w:sz w:val="18"/>
          <w:szCs w:val="18"/>
        </w:rPr>
        <w:t xml:space="preserve">permitted </w:t>
      </w:r>
      <w:r w:rsidR="00E93ACA" w:rsidRPr="003A150A">
        <w:rPr>
          <w:rFonts w:ascii="Verdana" w:hAnsi="Verdana"/>
          <w:color w:val="1E0046"/>
          <w:sz w:val="18"/>
          <w:szCs w:val="18"/>
        </w:rPr>
        <w:t>after</w:t>
      </w:r>
      <w:r w:rsidR="00305C68" w:rsidRPr="003A150A">
        <w:rPr>
          <w:rFonts w:ascii="Verdana" w:hAnsi="Verdana"/>
          <w:color w:val="1E0046"/>
          <w:sz w:val="18"/>
          <w:szCs w:val="18"/>
        </w:rPr>
        <w:t xml:space="preserve"> t</w:t>
      </w:r>
      <w:r w:rsidR="007A7457" w:rsidRPr="003A150A">
        <w:rPr>
          <w:rFonts w:ascii="Verdana" w:hAnsi="Verdana"/>
          <w:color w:val="1E0046"/>
          <w:sz w:val="18"/>
          <w:szCs w:val="18"/>
        </w:rPr>
        <w:t xml:space="preserve">he gate opening hours as specified on the </w:t>
      </w:r>
      <w:r w:rsidR="00621222" w:rsidRPr="003A150A">
        <w:rPr>
          <w:rFonts w:ascii="Verdana" w:hAnsi="Verdana"/>
          <w:bCs/>
          <w:color w:val="1E0046"/>
          <w:sz w:val="18"/>
          <w:szCs w:val="18"/>
        </w:rPr>
        <w:t>Ticket</w:t>
      </w:r>
      <w:r w:rsidR="007A7457" w:rsidRPr="003A150A">
        <w:rPr>
          <w:rFonts w:ascii="Verdana" w:hAnsi="Verdana"/>
          <w:color w:val="1E0046"/>
          <w:sz w:val="18"/>
          <w:szCs w:val="18"/>
        </w:rPr>
        <w:t xml:space="preserve">, the Lord’s App or as published on </w:t>
      </w:r>
      <w:r w:rsidR="00D51A7F" w:rsidRPr="003A150A">
        <w:rPr>
          <w:rFonts w:ascii="Verdana" w:hAnsi="Verdana"/>
          <w:color w:val="1E0046"/>
          <w:sz w:val="18"/>
          <w:szCs w:val="18"/>
        </w:rPr>
        <w:t>lords.org.uk</w:t>
      </w:r>
      <w:r w:rsidR="00915C45">
        <w:rPr>
          <w:rFonts w:ascii="Verdana" w:hAnsi="Verdana"/>
          <w:color w:val="1E0046"/>
          <w:sz w:val="18"/>
          <w:szCs w:val="18"/>
        </w:rPr>
        <w:t xml:space="preserve">, which times may be subject to update from time to time, including the start time </w:t>
      </w:r>
      <w:r w:rsidR="00AF40C1">
        <w:rPr>
          <w:rFonts w:ascii="Verdana" w:hAnsi="Verdana"/>
          <w:color w:val="1E0046"/>
          <w:sz w:val="18"/>
          <w:szCs w:val="18"/>
        </w:rPr>
        <w:t xml:space="preserve">of a Vitality Blast Match or a </w:t>
      </w:r>
      <w:r w:rsidR="003E3A83" w:rsidRPr="003E3A83">
        <w:rPr>
          <w:rFonts w:ascii="Verdana" w:hAnsi="Verdana"/>
          <w:color w:val="1E0046"/>
          <w:sz w:val="18"/>
          <w:szCs w:val="18"/>
        </w:rPr>
        <w:t xml:space="preserve">Vitality Blast Women League Two </w:t>
      </w:r>
      <w:r w:rsidR="00AF40C1">
        <w:rPr>
          <w:rFonts w:ascii="Verdana" w:hAnsi="Verdana"/>
          <w:color w:val="1E0046"/>
          <w:sz w:val="18"/>
          <w:szCs w:val="18"/>
        </w:rPr>
        <w:t>Match</w:t>
      </w:r>
      <w:r w:rsidR="00D51A7F" w:rsidRPr="003A150A">
        <w:rPr>
          <w:rFonts w:ascii="Verdana" w:hAnsi="Verdana"/>
          <w:color w:val="1E0046"/>
          <w:sz w:val="18"/>
          <w:szCs w:val="18"/>
        </w:rPr>
        <w:t>.</w:t>
      </w:r>
    </w:p>
    <w:p w14:paraId="48CB3ED6" w14:textId="6415449A" w:rsidR="00D66A11" w:rsidRPr="003A150A" w:rsidRDefault="00632A8C"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In addition to the Ground Regulations, e</w:t>
      </w:r>
      <w:r w:rsidR="002B0B23" w:rsidRPr="003A150A">
        <w:rPr>
          <w:rStyle w:val="Strong"/>
          <w:rFonts w:ascii="Verdana" w:hAnsi="Verdana"/>
          <w:b w:val="0"/>
          <w:color w:val="1E0046"/>
          <w:sz w:val="18"/>
          <w:szCs w:val="18"/>
          <w:bdr w:val="none" w:sz="0" w:space="0" w:color="auto" w:frame="1"/>
        </w:rPr>
        <w:t>ntry to Lord’s will be subject to such health, safety and security rules and regulations which may be in place from time to time, including without limitation in relation to any public health emergency.</w:t>
      </w:r>
    </w:p>
    <w:p w14:paraId="4A4DC744" w14:textId="77777777" w:rsidR="00CB019E" w:rsidRPr="003A150A" w:rsidRDefault="00CB019E"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60349340" w14:textId="487E4BA6" w:rsidR="00A569C2" w:rsidRPr="003A150A" w:rsidRDefault="00F01D52" w:rsidP="00A569C2">
      <w:pPr>
        <w:pStyle w:val="NormalWeb"/>
        <w:widowControl w:val="0"/>
        <w:numPr>
          <w:ilvl w:val="1"/>
          <w:numId w:val="1"/>
        </w:numPr>
        <w:shd w:val="clear" w:color="auto" w:fill="FFFFFF"/>
        <w:spacing w:before="0" w:beforeAutospacing="0" w:after="225" w:afterAutospacing="0"/>
        <w:ind w:left="709" w:hanging="709"/>
        <w:jc w:val="both"/>
        <w:textAlignment w:val="baseline"/>
        <w:rPr>
          <w:rFonts w:ascii="Verdana" w:hAnsi="Verdana"/>
          <w:color w:val="1E0046"/>
          <w:sz w:val="18"/>
          <w:szCs w:val="18"/>
        </w:rPr>
      </w:pPr>
      <w:bookmarkStart w:id="20" w:name="_Ref85717672"/>
      <w:r w:rsidRPr="003A150A">
        <w:rPr>
          <w:rFonts w:ascii="Verdana" w:hAnsi="Verdana"/>
          <w:color w:val="1E0046"/>
          <w:sz w:val="18"/>
          <w:szCs w:val="18"/>
        </w:rPr>
        <w:t xml:space="preserve">The </w:t>
      </w:r>
      <w:r w:rsidR="00A569C2" w:rsidRPr="003A150A">
        <w:rPr>
          <w:rFonts w:ascii="Verdana" w:hAnsi="Verdana"/>
          <w:color w:val="1E0046"/>
          <w:sz w:val="18"/>
          <w:szCs w:val="18"/>
        </w:rPr>
        <w:t xml:space="preserve">Ticket Holder </w:t>
      </w:r>
      <w:r w:rsidRPr="003A150A">
        <w:rPr>
          <w:rFonts w:ascii="Verdana" w:hAnsi="Verdana"/>
          <w:color w:val="1E0046"/>
          <w:sz w:val="18"/>
          <w:szCs w:val="18"/>
        </w:rPr>
        <w:t>is</w:t>
      </w:r>
      <w:r w:rsidR="00A569C2" w:rsidRPr="003A150A">
        <w:rPr>
          <w:rFonts w:ascii="Verdana" w:hAnsi="Verdana"/>
          <w:color w:val="1E0046"/>
          <w:sz w:val="18"/>
          <w:szCs w:val="18"/>
        </w:rPr>
        <w:t xml:space="preserve"> responsible for </w:t>
      </w:r>
      <w:r w:rsidR="00462AC7" w:rsidRPr="003A150A">
        <w:rPr>
          <w:rFonts w:ascii="Verdana" w:hAnsi="Verdana"/>
          <w:color w:val="1E0046"/>
          <w:sz w:val="18"/>
          <w:szCs w:val="18"/>
        </w:rPr>
        <w:t xml:space="preserve">the </w:t>
      </w:r>
      <w:r w:rsidR="00621222" w:rsidRPr="003A150A">
        <w:rPr>
          <w:rFonts w:ascii="Verdana" w:hAnsi="Verdana"/>
          <w:bCs/>
          <w:color w:val="1E0046"/>
          <w:sz w:val="18"/>
          <w:szCs w:val="18"/>
        </w:rPr>
        <w:t>Ticket</w:t>
      </w:r>
      <w:r w:rsidR="00A569C2" w:rsidRPr="003A150A">
        <w:rPr>
          <w:rFonts w:ascii="Verdana" w:hAnsi="Verdana"/>
          <w:color w:val="1E0046"/>
          <w:sz w:val="18"/>
          <w:szCs w:val="18"/>
        </w:rPr>
        <w:t xml:space="preserve">(s) that </w:t>
      </w:r>
      <w:r w:rsidR="00462AC7" w:rsidRPr="003A150A">
        <w:rPr>
          <w:rFonts w:ascii="Verdana" w:hAnsi="Verdana"/>
          <w:color w:val="1E0046"/>
          <w:sz w:val="18"/>
          <w:szCs w:val="18"/>
        </w:rPr>
        <w:t>have</w:t>
      </w:r>
      <w:r w:rsidR="00A569C2" w:rsidRPr="003A150A">
        <w:rPr>
          <w:rFonts w:ascii="Verdana" w:hAnsi="Verdana"/>
          <w:color w:val="1E0046"/>
          <w:sz w:val="18"/>
          <w:szCs w:val="18"/>
        </w:rPr>
        <w:t xml:space="preserve"> been delivered</w:t>
      </w:r>
      <w:r w:rsidR="00E450A1" w:rsidRPr="003A150A">
        <w:rPr>
          <w:rFonts w:ascii="Verdana" w:hAnsi="Verdana"/>
          <w:color w:val="1E0046"/>
          <w:sz w:val="18"/>
          <w:szCs w:val="18"/>
        </w:rPr>
        <w:t xml:space="preserve"> to the Purchaser</w:t>
      </w:r>
      <w:r w:rsidR="00A569C2" w:rsidRPr="003A150A">
        <w:rPr>
          <w:rFonts w:ascii="Verdana" w:hAnsi="Verdana"/>
          <w:color w:val="1E0046"/>
          <w:sz w:val="18"/>
          <w:szCs w:val="18"/>
        </w:rPr>
        <w:t xml:space="preserve"> </w:t>
      </w:r>
      <w:r w:rsidR="00A569C2" w:rsidRPr="003A150A">
        <w:rPr>
          <w:rFonts w:ascii="Verdana" w:hAnsi="Verdana"/>
          <w:color w:val="1E0046"/>
          <w:sz w:val="18"/>
          <w:szCs w:val="18"/>
        </w:rPr>
        <w:lastRenderedPageBreak/>
        <w:t>and shall ensure:</w:t>
      </w:r>
    </w:p>
    <w:p w14:paraId="5C01F04A" w14:textId="1EEADC81" w:rsidR="00A569C2" w:rsidRPr="003A150A" w:rsidRDefault="00A569C2" w:rsidP="00A569C2">
      <w:pPr>
        <w:pStyle w:val="NormalWeb"/>
        <w:widowControl w:val="0"/>
        <w:numPr>
          <w:ilvl w:val="2"/>
          <w:numId w:val="1"/>
        </w:numPr>
        <w:shd w:val="clear" w:color="auto" w:fill="FFFFFF"/>
        <w:spacing w:before="0" w:beforeAutospacing="0" w:after="225" w:afterAutospacing="0"/>
        <w:ind w:left="1418" w:hanging="709"/>
        <w:jc w:val="both"/>
        <w:textAlignment w:val="baseline"/>
        <w:rPr>
          <w:rFonts w:ascii="Verdana" w:hAnsi="Verdana"/>
          <w:color w:val="1E0046"/>
          <w:sz w:val="18"/>
          <w:szCs w:val="18"/>
        </w:rPr>
      </w:pPr>
      <w:r w:rsidRPr="003A150A">
        <w:rPr>
          <w:rFonts w:ascii="Verdana" w:hAnsi="Verdana"/>
          <w:color w:val="1E0046"/>
          <w:sz w:val="18"/>
          <w:szCs w:val="18"/>
        </w:rPr>
        <w:t xml:space="preserve">the </w:t>
      </w:r>
      <w:r w:rsidR="00621222" w:rsidRPr="003A150A">
        <w:rPr>
          <w:rFonts w:ascii="Verdana" w:hAnsi="Verdana"/>
          <w:bCs/>
          <w:color w:val="1E0046"/>
          <w:sz w:val="18"/>
          <w:szCs w:val="18"/>
        </w:rPr>
        <w:t>Ticket</w:t>
      </w:r>
      <w:r w:rsidRPr="003A150A">
        <w:rPr>
          <w:rFonts w:ascii="Verdana" w:hAnsi="Verdana"/>
          <w:color w:val="1E0046"/>
          <w:sz w:val="18"/>
          <w:szCs w:val="18"/>
        </w:rPr>
        <w:t>(s) can be displayed correctly to be scanned by MCC on the Match Day;</w:t>
      </w:r>
    </w:p>
    <w:p w14:paraId="516C3241" w14:textId="16300C7D" w:rsidR="00A569C2" w:rsidRPr="003A150A" w:rsidRDefault="0036389A" w:rsidP="00A569C2">
      <w:pPr>
        <w:pStyle w:val="NormalWeb"/>
        <w:widowControl w:val="0"/>
        <w:numPr>
          <w:ilvl w:val="2"/>
          <w:numId w:val="1"/>
        </w:numPr>
        <w:shd w:val="clear" w:color="auto" w:fill="FFFFFF"/>
        <w:spacing w:before="0" w:beforeAutospacing="0" w:after="225" w:afterAutospacing="0"/>
        <w:ind w:left="1418" w:hanging="709"/>
        <w:jc w:val="both"/>
        <w:textAlignment w:val="baseline"/>
        <w:rPr>
          <w:rFonts w:ascii="Verdana" w:hAnsi="Verdana"/>
          <w:color w:val="1E0046"/>
          <w:sz w:val="18"/>
          <w:szCs w:val="18"/>
        </w:rPr>
      </w:pPr>
      <w:r>
        <w:rPr>
          <w:rFonts w:ascii="Verdana" w:hAnsi="Verdana"/>
          <w:bCs/>
          <w:color w:val="1E0046"/>
          <w:sz w:val="18"/>
          <w:szCs w:val="18"/>
        </w:rPr>
        <w:t xml:space="preserve">the </w:t>
      </w:r>
      <w:r w:rsidR="00621222" w:rsidRPr="003A150A">
        <w:rPr>
          <w:rFonts w:ascii="Verdana" w:hAnsi="Verdana"/>
          <w:bCs/>
          <w:color w:val="1E0046"/>
          <w:sz w:val="18"/>
          <w:szCs w:val="18"/>
        </w:rPr>
        <w:t>Ticket</w:t>
      </w:r>
      <w:r>
        <w:rPr>
          <w:rFonts w:ascii="Verdana" w:hAnsi="Verdana"/>
          <w:bCs/>
          <w:color w:val="1E0046"/>
          <w:sz w:val="18"/>
          <w:szCs w:val="18"/>
        </w:rPr>
        <w:t>(</w:t>
      </w:r>
      <w:r w:rsidR="00A569C2" w:rsidRPr="003A150A">
        <w:rPr>
          <w:rFonts w:ascii="Verdana" w:hAnsi="Verdana"/>
          <w:color w:val="1E0046"/>
          <w:sz w:val="18"/>
          <w:szCs w:val="18"/>
        </w:rPr>
        <w:t>s</w:t>
      </w:r>
      <w:r>
        <w:rPr>
          <w:rFonts w:ascii="Verdana" w:hAnsi="Verdana"/>
          <w:color w:val="1E0046"/>
          <w:sz w:val="18"/>
          <w:szCs w:val="18"/>
        </w:rPr>
        <w:t>)</w:t>
      </w:r>
      <w:r w:rsidR="00A569C2" w:rsidRPr="003A150A">
        <w:rPr>
          <w:rFonts w:ascii="Verdana" w:hAnsi="Verdana"/>
          <w:color w:val="1E0046"/>
          <w:sz w:val="18"/>
          <w:szCs w:val="18"/>
        </w:rPr>
        <w:t xml:space="preserve"> </w:t>
      </w:r>
      <w:r>
        <w:rPr>
          <w:rFonts w:ascii="Verdana" w:hAnsi="Verdana"/>
          <w:color w:val="1E0046"/>
          <w:sz w:val="18"/>
          <w:szCs w:val="18"/>
        </w:rPr>
        <w:t>is</w:t>
      </w:r>
      <w:r w:rsidR="00A569C2" w:rsidRPr="003A150A">
        <w:rPr>
          <w:rFonts w:ascii="Verdana" w:hAnsi="Verdana"/>
          <w:color w:val="1E0046"/>
          <w:sz w:val="18"/>
          <w:szCs w:val="18"/>
        </w:rPr>
        <w:t xml:space="preserve"> displayed within the Lord’s App</w:t>
      </w:r>
      <w:r>
        <w:rPr>
          <w:rFonts w:ascii="Verdana" w:hAnsi="Verdana"/>
          <w:color w:val="1E0046"/>
          <w:sz w:val="18"/>
          <w:szCs w:val="18"/>
        </w:rPr>
        <w:t xml:space="preserve"> as </w:t>
      </w:r>
      <w:r w:rsidR="00A569C2" w:rsidRPr="003A150A">
        <w:rPr>
          <w:rFonts w:ascii="Verdana" w:hAnsi="Verdana"/>
          <w:color w:val="1E0046"/>
          <w:sz w:val="18"/>
          <w:szCs w:val="18"/>
        </w:rPr>
        <w:t xml:space="preserve">MCC cannot </w:t>
      </w:r>
      <w:r w:rsidR="00462AC7" w:rsidRPr="003A150A">
        <w:rPr>
          <w:rFonts w:ascii="Verdana" w:hAnsi="Verdana"/>
          <w:color w:val="1E0046"/>
          <w:sz w:val="18"/>
          <w:szCs w:val="18"/>
        </w:rPr>
        <w:t>accept</w:t>
      </w:r>
      <w:r w:rsidR="00A569C2" w:rsidRPr="003A150A">
        <w:rPr>
          <w:rFonts w:ascii="Verdana" w:hAnsi="Verdana"/>
          <w:color w:val="1E0046"/>
          <w:sz w:val="18"/>
          <w:szCs w:val="18"/>
        </w:rPr>
        <w:t xml:space="preserve"> screenshots, photographs or printed versions of the </w:t>
      </w:r>
      <w:r w:rsidR="00621222" w:rsidRPr="003A150A">
        <w:rPr>
          <w:rFonts w:ascii="Verdana" w:hAnsi="Verdana"/>
          <w:bCs/>
          <w:color w:val="1E0046"/>
          <w:sz w:val="18"/>
          <w:szCs w:val="18"/>
        </w:rPr>
        <w:t>Ticket</w:t>
      </w:r>
      <w:r w:rsidR="00A569C2" w:rsidRPr="003A150A">
        <w:rPr>
          <w:rFonts w:ascii="Verdana" w:hAnsi="Verdana"/>
          <w:color w:val="1E0046"/>
          <w:sz w:val="18"/>
          <w:szCs w:val="18"/>
        </w:rPr>
        <w:t>s</w:t>
      </w:r>
      <w:r w:rsidR="00E450A1" w:rsidRPr="003A150A">
        <w:rPr>
          <w:rFonts w:ascii="Verdana" w:hAnsi="Verdana"/>
          <w:color w:val="1E0046"/>
          <w:sz w:val="18"/>
          <w:szCs w:val="18"/>
        </w:rPr>
        <w:t xml:space="preserve">, unless Clause </w:t>
      </w:r>
      <w:r w:rsidR="00E450A1" w:rsidRPr="003A150A">
        <w:rPr>
          <w:rFonts w:ascii="Verdana" w:hAnsi="Verdana"/>
          <w:color w:val="1E0046"/>
          <w:sz w:val="18"/>
          <w:szCs w:val="18"/>
        </w:rPr>
        <w:fldChar w:fldCharType="begin"/>
      </w:r>
      <w:r w:rsidR="00E450A1" w:rsidRPr="003A150A">
        <w:rPr>
          <w:rFonts w:ascii="Verdana" w:hAnsi="Verdana"/>
          <w:color w:val="1E0046"/>
          <w:sz w:val="18"/>
          <w:szCs w:val="18"/>
        </w:rPr>
        <w:instrText xml:space="preserve"> REF _Ref113546256 \r \h </w:instrText>
      </w:r>
      <w:r w:rsidR="003A150A" w:rsidRPr="003A150A">
        <w:rPr>
          <w:rFonts w:ascii="Verdana" w:hAnsi="Verdana"/>
          <w:color w:val="1E0046"/>
          <w:sz w:val="18"/>
          <w:szCs w:val="18"/>
        </w:rPr>
        <w:instrText xml:space="preserve"> \* MERGEFORMAT </w:instrText>
      </w:r>
      <w:r w:rsidR="00E450A1" w:rsidRPr="003A150A">
        <w:rPr>
          <w:rFonts w:ascii="Verdana" w:hAnsi="Verdana"/>
          <w:color w:val="1E0046"/>
          <w:sz w:val="18"/>
          <w:szCs w:val="18"/>
        </w:rPr>
      </w:r>
      <w:r w:rsidR="00E450A1" w:rsidRPr="003A150A">
        <w:rPr>
          <w:rFonts w:ascii="Verdana" w:hAnsi="Verdana"/>
          <w:color w:val="1E0046"/>
          <w:sz w:val="18"/>
          <w:szCs w:val="18"/>
        </w:rPr>
        <w:fldChar w:fldCharType="separate"/>
      </w:r>
      <w:r w:rsidR="009D5624">
        <w:rPr>
          <w:rFonts w:ascii="Verdana" w:hAnsi="Verdana"/>
          <w:color w:val="1E0046"/>
          <w:sz w:val="18"/>
          <w:szCs w:val="18"/>
        </w:rPr>
        <w:t>4.4.2</w:t>
      </w:r>
      <w:r w:rsidR="00E450A1" w:rsidRPr="003A150A">
        <w:rPr>
          <w:rFonts w:ascii="Verdana" w:hAnsi="Verdana"/>
          <w:color w:val="1E0046"/>
          <w:sz w:val="18"/>
          <w:szCs w:val="18"/>
        </w:rPr>
        <w:fldChar w:fldCharType="end"/>
      </w:r>
      <w:r w:rsidR="00E450A1" w:rsidRPr="003A150A">
        <w:rPr>
          <w:rFonts w:ascii="Verdana" w:hAnsi="Verdana"/>
          <w:color w:val="1E0046"/>
          <w:sz w:val="18"/>
          <w:szCs w:val="18"/>
        </w:rPr>
        <w:t xml:space="preserve"> applies</w:t>
      </w:r>
      <w:r w:rsidR="00A569C2" w:rsidRPr="003A150A">
        <w:rPr>
          <w:rFonts w:ascii="Verdana" w:hAnsi="Verdana"/>
          <w:color w:val="1E0046"/>
          <w:sz w:val="18"/>
          <w:szCs w:val="18"/>
        </w:rPr>
        <w:t xml:space="preserve">; </w:t>
      </w:r>
      <w:r w:rsidR="00462AC7" w:rsidRPr="003A150A">
        <w:rPr>
          <w:rFonts w:ascii="Verdana" w:hAnsi="Verdana"/>
          <w:color w:val="1E0046"/>
          <w:sz w:val="18"/>
          <w:szCs w:val="18"/>
        </w:rPr>
        <w:t>and</w:t>
      </w:r>
    </w:p>
    <w:p w14:paraId="3ED0CC9E" w14:textId="2DDF0A5A" w:rsidR="00A569C2" w:rsidRPr="003A150A" w:rsidRDefault="00462AC7" w:rsidP="00A569C2">
      <w:pPr>
        <w:pStyle w:val="NormalWeb"/>
        <w:widowControl w:val="0"/>
        <w:numPr>
          <w:ilvl w:val="2"/>
          <w:numId w:val="1"/>
        </w:numPr>
        <w:shd w:val="clear" w:color="auto" w:fill="FFFFFF"/>
        <w:spacing w:before="0" w:beforeAutospacing="0" w:after="225" w:afterAutospacing="0"/>
        <w:ind w:left="1418" w:hanging="709"/>
        <w:jc w:val="both"/>
        <w:textAlignment w:val="baseline"/>
        <w:rPr>
          <w:rFonts w:ascii="Verdana" w:hAnsi="Verdana"/>
          <w:color w:val="1E0046"/>
          <w:sz w:val="18"/>
          <w:szCs w:val="18"/>
        </w:rPr>
      </w:pPr>
      <w:r w:rsidRPr="003A150A">
        <w:rPr>
          <w:rFonts w:ascii="Verdana" w:hAnsi="Verdana"/>
          <w:color w:val="1E0046"/>
          <w:sz w:val="18"/>
          <w:szCs w:val="18"/>
        </w:rPr>
        <w:t>the</w:t>
      </w:r>
      <w:r w:rsidR="00A569C2" w:rsidRPr="003A150A">
        <w:rPr>
          <w:rFonts w:ascii="Verdana" w:hAnsi="Verdana"/>
          <w:color w:val="1E0046"/>
          <w:sz w:val="18"/>
          <w:szCs w:val="18"/>
        </w:rPr>
        <w:t xml:space="preserve"> mobile device</w:t>
      </w:r>
      <w:r w:rsidRPr="003A150A">
        <w:rPr>
          <w:rFonts w:ascii="Verdana" w:hAnsi="Verdana"/>
          <w:color w:val="1E0046"/>
          <w:sz w:val="18"/>
          <w:szCs w:val="18"/>
        </w:rPr>
        <w:t xml:space="preserve"> displaying the Ticket</w:t>
      </w:r>
      <w:r w:rsidR="00A569C2" w:rsidRPr="003A150A">
        <w:rPr>
          <w:rFonts w:ascii="Verdana" w:hAnsi="Verdana"/>
          <w:color w:val="1E0046"/>
          <w:sz w:val="18"/>
          <w:szCs w:val="18"/>
        </w:rPr>
        <w:t xml:space="preserve"> has enough battery power and is fully functional (if the screen of the mobile device is damaged MCC may be unable to scan the </w:t>
      </w:r>
      <w:r w:rsidR="00621222" w:rsidRPr="003A150A">
        <w:rPr>
          <w:rFonts w:ascii="Verdana" w:hAnsi="Verdana"/>
          <w:bCs/>
          <w:color w:val="1E0046"/>
          <w:sz w:val="18"/>
          <w:szCs w:val="18"/>
        </w:rPr>
        <w:t>Ticket</w:t>
      </w:r>
      <w:r w:rsidR="00A569C2" w:rsidRPr="003A150A">
        <w:rPr>
          <w:rFonts w:ascii="Verdana" w:hAnsi="Verdana"/>
          <w:color w:val="1E0046"/>
          <w:sz w:val="18"/>
          <w:szCs w:val="18"/>
        </w:rPr>
        <w:t>)</w:t>
      </w:r>
      <w:r w:rsidRPr="003A150A">
        <w:rPr>
          <w:rFonts w:ascii="Verdana" w:hAnsi="Verdana"/>
          <w:color w:val="1E0046"/>
          <w:sz w:val="18"/>
          <w:szCs w:val="18"/>
        </w:rPr>
        <w:t>.</w:t>
      </w:r>
    </w:p>
    <w:p w14:paraId="6B469D8A" w14:textId="7C040FC9" w:rsidR="00A569C2" w:rsidRPr="003A150A" w:rsidRDefault="00A569C2" w:rsidP="00A569C2">
      <w:pPr>
        <w:pStyle w:val="NormalWeb"/>
        <w:widowControl w:val="0"/>
        <w:shd w:val="clear" w:color="auto" w:fill="FFFFFF"/>
        <w:spacing w:before="0" w:beforeAutospacing="0" w:after="225" w:afterAutospacing="0"/>
        <w:ind w:left="709"/>
        <w:jc w:val="both"/>
        <w:textAlignment w:val="baseline"/>
        <w:rPr>
          <w:rFonts w:ascii="Verdana" w:hAnsi="Verdana"/>
          <w:color w:val="1E0046"/>
          <w:sz w:val="18"/>
          <w:szCs w:val="18"/>
        </w:rPr>
      </w:pPr>
      <w:r w:rsidRPr="003A150A">
        <w:rPr>
          <w:rFonts w:ascii="Verdana" w:hAnsi="Verdana"/>
          <w:color w:val="1E0046"/>
          <w:sz w:val="18"/>
          <w:szCs w:val="18"/>
        </w:rPr>
        <w:t xml:space="preserve">MCC will not be obliged to reissue any </w:t>
      </w:r>
      <w:r w:rsidR="00621222" w:rsidRPr="003A150A">
        <w:rPr>
          <w:rFonts w:ascii="Verdana" w:hAnsi="Verdana"/>
          <w:bCs/>
          <w:color w:val="1E0046"/>
          <w:sz w:val="18"/>
          <w:szCs w:val="18"/>
        </w:rPr>
        <w:t>Ticket</w:t>
      </w:r>
      <w:r w:rsidRPr="003A150A">
        <w:rPr>
          <w:rFonts w:ascii="Verdana" w:hAnsi="Verdana"/>
          <w:color w:val="1E0046"/>
          <w:sz w:val="18"/>
          <w:szCs w:val="18"/>
        </w:rPr>
        <w:t xml:space="preserve">(s) or be liable for any loss, damage, injury or disappointment suffered in connection with a Ticket Holder’s failure to comply with this Clause </w:t>
      </w:r>
      <w:r w:rsidRPr="003A150A">
        <w:rPr>
          <w:rFonts w:ascii="Verdana" w:hAnsi="Verdana"/>
          <w:color w:val="1E0046"/>
          <w:sz w:val="18"/>
          <w:szCs w:val="18"/>
        </w:rPr>
        <w:fldChar w:fldCharType="begin"/>
      </w:r>
      <w:r w:rsidRPr="003A150A">
        <w:rPr>
          <w:rFonts w:ascii="Verdana" w:hAnsi="Verdana"/>
          <w:color w:val="1E0046"/>
          <w:sz w:val="18"/>
          <w:szCs w:val="18"/>
        </w:rPr>
        <w:instrText xml:space="preserve"> REF _Ref85717672 \r \h  \* MERGEFORMAT </w:instrText>
      </w:r>
      <w:r w:rsidRPr="003A150A">
        <w:rPr>
          <w:rFonts w:ascii="Verdana" w:hAnsi="Verdana"/>
          <w:color w:val="1E0046"/>
          <w:sz w:val="18"/>
          <w:szCs w:val="18"/>
        </w:rPr>
      </w:r>
      <w:r w:rsidRPr="003A150A">
        <w:rPr>
          <w:rFonts w:ascii="Verdana" w:hAnsi="Verdana"/>
          <w:color w:val="1E0046"/>
          <w:sz w:val="18"/>
          <w:szCs w:val="18"/>
        </w:rPr>
        <w:fldChar w:fldCharType="separate"/>
      </w:r>
      <w:r w:rsidR="009D5624">
        <w:rPr>
          <w:rFonts w:ascii="Verdana" w:hAnsi="Verdana"/>
          <w:color w:val="1E0046"/>
          <w:sz w:val="18"/>
          <w:szCs w:val="18"/>
        </w:rPr>
        <w:t>6.4</w:t>
      </w:r>
      <w:r w:rsidRPr="003A150A">
        <w:rPr>
          <w:rFonts w:ascii="Verdana" w:hAnsi="Verdana"/>
          <w:color w:val="1E0046"/>
          <w:sz w:val="18"/>
          <w:szCs w:val="18"/>
        </w:rPr>
        <w:fldChar w:fldCharType="end"/>
      </w:r>
      <w:r w:rsidRPr="003A150A">
        <w:rPr>
          <w:rFonts w:ascii="Verdana" w:hAnsi="Verdana"/>
          <w:color w:val="1E0046"/>
          <w:sz w:val="18"/>
          <w:szCs w:val="18"/>
        </w:rPr>
        <w:t xml:space="preserve"> and which may result in the Ticket Holder being refused entry to Lord’s.</w:t>
      </w:r>
      <w:bookmarkEnd w:id="20"/>
    </w:p>
    <w:p w14:paraId="0F16B6AA" w14:textId="634BEDEB" w:rsidR="00A569C2" w:rsidRPr="003A150A" w:rsidRDefault="00F01D52" w:rsidP="00A569C2">
      <w:pPr>
        <w:pStyle w:val="NormalWeb"/>
        <w:widowControl w:val="0"/>
        <w:numPr>
          <w:ilvl w:val="1"/>
          <w:numId w:val="1"/>
        </w:numPr>
        <w:shd w:val="clear" w:color="auto" w:fill="FFFFFF"/>
        <w:spacing w:before="0" w:beforeAutospacing="0" w:after="225" w:afterAutospacing="0"/>
        <w:ind w:left="709" w:hanging="709"/>
        <w:jc w:val="both"/>
        <w:textAlignment w:val="baseline"/>
        <w:rPr>
          <w:rFonts w:ascii="Verdana" w:hAnsi="Verdana"/>
          <w:color w:val="1E0046"/>
          <w:sz w:val="18"/>
          <w:szCs w:val="18"/>
        </w:rPr>
      </w:pPr>
      <w:r w:rsidRPr="003A150A">
        <w:rPr>
          <w:rFonts w:ascii="Verdana" w:hAnsi="Verdana"/>
          <w:color w:val="1E0046"/>
          <w:sz w:val="18"/>
          <w:szCs w:val="18"/>
          <w:shd w:val="clear" w:color="auto" w:fill="FFFFFF"/>
        </w:rPr>
        <w:t xml:space="preserve">The </w:t>
      </w:r>
      <w:r w:rsidR="00A569C2" w:rsidRPr="003A150A">
        <w:rPr>
          <w:rFonts w:ascii="Verdana" w:hAnsi="Verdana"/>
          <w:color w:val="1E0046"/>
          <w:sz w:val="18"/>
          <w:szCs w:val="18"/>
          <w:shd w:val="clear" w:color="auto" w:fill="FFFFFF"/>
        </w:rPr>
        <w:t xml:space="preserve">Ticket Holder must retain </w:t>
      </w:r>
      <w:r w:rsidR="00462AC7" w:rsidRPr="003A150A">
        <w:rPr>
          <w:rFonts w:ascii="Verdana" w:hAnsi="Verdana"/>
          <w:color w:val="1E0046"/>
          <w:sz w:val="18"/>
          <w:szCs w:val="18"/>
          <w:shd w:val="clear" w:color="auto" w:fill="FFFFFF"/>
        </w:rPr>
        <w:t>the</w:t>
      </w:r>
      <w:r w:rsidR="00A569C2" w:rsidRPr="003A150A">
        <w:rPr>
          <w:rFonts w:ascii="Verdana" w:hAnsi="Verdana"/>
          <w:color w:val="1E0046"/>
          <w:sz w:val="18"/>
          <w:szCs w:val="18"/>
          <w:shd w:val="clear" w:color="auto" w:fill="FFFFFF"/>
        </w:rPr>
        <w:t xml:space="preserve"> </w:t>
      </w:r>
      <w:r w:rsidR="00621222" w:rsidRPr="003A150A">
        <w:rPr>
          <w:rFonts w:ascii="Verdana" w:hAnsi="Verdana"/>
          <w:bCs/>
          <w:color w:val="1E0046"/>
          <w:sz w:val="18"/>
          <w:szCs w:val="18"/>
        </w:rPr>
        <w:t>Ticket</w:t>
      </w:r>
      <w:r w:rsidR="00A569C2" w:rsidRPr="003A150A">
        <w:rPr>
          <w:rFonts w:ascii="Verdana" w:hAnsi="Verdana"/>
          <w:color w:val="1E0046"/>
          <w:sz w:val="18"/>
          <w:szCs w:val="18"/>
          <w:shd w:val="clear" w:color="auto" w:fill="FFFFFF"/>
        </w:rPr>
        <w:t xml:space="preserve"> (e.g. </w:t>
      </w:r>
      <w:r w:rsidR="00462AC7" w:rsidRPr="003A150A">
        <w:rPr>
          <w:rFonts w:ascii="Verdana" w:hAnsi="Verdana"/>
          <w:color w:val="1E0046"/>
          <w:sz w:val="18"/>
          <w:szCs w:val="18"/>
          <w:shd w:val="clear" w:color="auto" w:fill="FFFFFF"/>
        </w:rPr>
        <w:t>the</w:t>
      </w:r>
      <w:r w:rsidR="00A569C2" w:rsidRPr="003A150A">
        <w:rPr>
          <w:rFonts w:ascii="Verdana" w:hAnsi="Verdana"/>
          <w:color w:val="1E0046"/>
          <w:sz w:val="18"/>
          <w:szCs w:val="18"/>
          <w:shd w:val="clear" w:color="auto" w:fill="FFFFFF"/>
        </w:rPr>
        <w:t xml:space="preserve"> mobile phone which displays the </w:t>
      </w:r>
      <w:r w:rsidR="00621222" w:rsidRPr="003A150A">
        <w:rPr>
          <w:rFonts w:ascii="Verdana" w:hAnsi="Verdana"/>
          <w:bCs/>
          <w:color w:val="1E0046"/>
          <w:sz w:val="18"/>
          <w:szCs w:val="18"/>
        </w:rPr>
        <w:t>Ticket</w:t>
      </w:r>
      <w:r w:rsidR="00A569C2" w:rsidRPr="003A150A">
        <w:rPr>
          <w:rFonts w:ascii="Verdana" w:hAnsi="Verdana"/>
          <w:color w:val="1E0046"/>
          <w:sz w:val="18"/>
          <w:szCs w:val="18"/>
          <w:shd w:val="clear" w:color="auto" w:fill="FFFFFF"/>
        </w:rPr>
        <w:t>, if applicable) at all times.</w:t>
      </w:r>
    </w:p>
    <w:p w14:paraId="45F71C73" w14:textId="0627C8D0" w:rsidR="00E804E8" w:rsidRPr="003A150A" w:rsidRDefault="00E83BD9" w:rsidP="00E93ACA">
      <w:pPr>
        <w:pStyle w:val="NormalWeb"/>
        <w:widowControl w:val="0"/>
        <w:numPr>
          <w:ilvl w:val="1"/>
          <w:numId w:val="1"/>
        </w:numPr>
        <w:shd w:val="clear" w:color="auto" w:fill="FFFFFF"/>
        <w:spacing w:before="0" w:beforeAutospacing="0" w:after="225" w:afterAutospacing="0"/>
        <w:ind w:left="709" w:hanging="709"/>
        <w:jc w:val="both"/>
        <w:textAlignment w:val="baseline"/>
        <w:rPr>
          <w:rFonts w:ascii="Verdana" w:hAnsi="Verdana"/>
          <w:color w:val="1E0046"/>
          <w:sz w:val="18"/>
          <w:szCs w:val="18"/>
        </w:rPr>
      </w:pPr>
      <w:r w:rsidRPr="003A150A">
        <w:rPr>
          <w:rFonts w:ascii="Verdana" w:hAnsi="Verdana"/>
          <w:color w:val="1E0046"/>
          <w:sz w:val="18"/>
          <w:szCs w:val="18"/>
        </w:rPr>
        <w:t xml:space="preserve">A </w:t>
      </w:r>
      <w:r w:rsidR="00621222" w:rsidRPr="003A150A">
        <w:rPr>
          <w:rFonts w:ascii="Verdana" w:hAnsi="Verdana"/>
          <w:bCs/>
          <w:color w:val="1E0046"/>
          <w:sz w:val="18"/>
          <w:szCs w:val="18"/>
        </w:rPr>
        <w:t>Ticket</w:t>
      </w:r>
      <w:r w:rsidRPr="003A150A">
        <w:rPr>
          <w:rFonts w:ascii="Verdana" w:hAnsi="Verdana"/>
          <w:color w:val="1E0046"/>
          <w:sz w:val="18"/>
          <w:szCs w:val="18"/>
        </w:rPr>
        <w:t xml:space="preserve"> permits </w:t>
      </w:r>
      <w:r w:rsidR="00D4012A" w:rsidRPr="003A150A">
        <w:rPr>
          <w:rFonts w:ascii="Verdana" w:hAnsi="Verdana"/>
          <w:color w:val="1E0046"/>
          <w:sz w:val="18"/>
          <w:szCs w:val="18"/>
        </w:rPr>
        <w:t>a Ticket Holder</w:t>
      </w:r>
      <w:r w:rsidRPr="003A150A">
        <w:rPr>
          <w:rFonts w:ascii="Verdana" w:hAnsi="Verdana"/>
          <w:color w:val="1E0046"/>
          <w:sz w:val="18"/>
          <w:szCs w:val="18"/>
        </w:rPr>
        <w:t xml:space="preserve"> to occupy the seat indicated on </w:t>
      </w:r>
      <w:r w:rsidR="00D4012A" w:rsidRPr="003A150A">
        <w:rPr>
          <w:rFonts w:ascii="Verdana" w:hAnsi="Verdana"/>
          <w:color w:val="1E0046"/>
          <w:sz w:val="18"/>
          <w:szCs w:val="18"/>
        </w:rPr>
        <w:t>the</w:t>
      </w:r>
      <w:r w:rsidRPr="003A150A">
        <w:rPr>
          <w:rFonts w:ascii="Verdana" w:hAnsi="Verdana"/>
          <w:color w:val="1E0046"/>
          <w:sz w:val="18"/>
          <w:szCs w:val="18"/>
        </w:rPr>
        <w:t xml:space="preserve"> </w:t>
      </w:r>
      <w:r w:rsidR="00621222" w:rsidRPr="003A150A">
        <w:rPr>
          <w:rFonts w:ascii="Verdana" w:hAnsi="Verdana"/>
          <w:bCs/>
          <w:color w:val="1E0046"/>
          <w:sz w:val="18"/>
          <w:szCs w:val="18"/>
        </w:rPr>
        <w:t>Ticket</w:t>
      </w:r>
      <w:r w:rsidRPr="003A150A">
        <w:rPr>
          <w:rFonts w:ascii="Verdana" w:hAnsi="Verdana"/>
          <w:color w:val="1E0046"/>
          <w:sz w:val="18"/>
          <w:szCs w:val="18"/>
        </w:rPr>
        <w:t xml:space="preserve"> during the Match Day</w:t>
      </w:r>
      <w:r w:rsidR="001D1B4B" w:rsidRPr="003A150A">
        <w:rPr>
          <w:rFonts w:ascii="Verdana" w:hAnsi="Verdana"/>
          <w:color w:val="1E0046"/>
          <w:sz w:val="18"/>
          <w:szCs w:val="18"/>
        </w:rPr>
        <w:t xml:space="preserve"> and unless Clause</w:t>
      </w:r>
      <w:r w:rsidR="0006296A" w:rsidRPr="003A150A">
        <w:rPr>
          <w:rFonts w:ascii="Verdana" w:hAnsi="Verdana"/>
          <w:color w:val="1E0046"/>
          <w:sz w:val="18"/>
          <w:szCs w:val="18"/>
        </w:rPr>
        <w:t xml:space="preserve"> </w:t>
      </w:r>
      <w:r w:rsidR="0043316D" w:rsidRPr="003A150A">
        <w:rPr>
          <w:rFonts w:ascii="Verdana" w:hAnsi="Verdana"/>
          <w:color w:val="1E0046"/>
          <w:sz w:val="18"/>
          <w:szCs w:val="18"/>
        </w:rPr>
        <w:fldChar w:fldCharType="begin"/>
      </w:r>
      <w:r w:rsidR="0043316D" w:rsidRPr="003A150A">
        <w:rPr>
          <w:rFonts w:ascii="Verdana" w:hAnsi="Verdana"/>
          <w:color w:val="1E0046"/>
          <w:sz w:val="18"/>
          <w:szCs w:val="18"/>
        </w:rPr>
        <w:instrText xml:space="preserve"> REF _Ref113263717 \r \h </w:instrText>
      </w:r>
      <w:r w:rsidR="00E93ACA" w:rsidRPr="003A150A">
        <w:rPr>
          <w:rFonts w:ascii="Verdana" w:hAnsi="Verdana"/>
          <w:color w:val="1E0046"/>
          <w:sz w:val="18"/>
          <w:szCs w:val="18"/>
        </w:rPr>
        <w:instrText xml:space="preserve"> \* MERGEFORMAT </w:instrText>
      </w:r>
      <w:r w:rsidR="0043316D" w:rsidRPr="003A150A">
        <w:rPr>
          <w:rFonts w:ascii="Verdana" w:hAnsi="Verdana"/>
          <w:color w:val="1E0046"/>
          <w:sz w:val="18"/>
          <w:szCs w:val="18"/>
        </w:rPr>
      </w:r>
      <w:r w:rsidR="0043316D" w:rsidRPr="003A150A">
        <w:rPr>
          <w:rFonts w:ascii="Verdana" w:hAnsi="Verdana"/>
          <w:color w:val="1E0046"/>
          <w:sz w:val="18"/>
          <w:szCs w:val="18"/>
        </w:rPr>
        <w:fldChar w:fldCharType="separate"/>
      </w:r>
      <w:r w:rsidR="009D5624">
        <w:rPr>
          <w:rFonts w:ascii="Verdana" w:hAnsi="Verdana"/>
          <w:color w:val="1E0046"/>
          <w:sz w:val="18"/>
          <w:szCs w:val="18"/>
        </w:rPr>
        <w:t>6.7</w:t>
      </w:r>
      <w:r w:rsidR="0043316D" w:rsidRPr="003A150A">
        <w:rPr>
          <w:rFonts w:ascii="Verdana" w:hAnsi="Verdana"/>
          <w:color w:val="1E0046"/>
          <w:sz w:val="18"/>
          <w:szCs w:val="18"/>
        </w:rPr>
        <w:fldChar w:fldCharType="end"/>
      </w:r>
      <w:r w:rsidR="0043316D" w:rsidRPr="003A150A">
        <w:rPr>
          <w:rFonts w:ascii="Verdana" w:hAnsi="Verdana"/>
          <w:color w:val="1E0046"/>
          <w:sz w:val="18"/>
          <w:szCs w:val="18"/>
        </w:rPr>
        <w:t xml:space="preserve"> applies,</w:t>
      </w:r>
      <w:r w:rsidR="00D4012A" w:rsidRPr="003A150A">
        <w:rPr>
          <w:rFonts w:ascii="Verdana" w:hAnsi="Verdana"/>
          <w:color w:val="1E0046"/>
          <w:sz w:val="18"/>
          <w:szCs w:val="18"/>
        </w:rPr>
        <w:t xml:space="preserve"> </w:t>
      </w:r>
      <w:r w:rsidR="00F01D52" w:rsidRPr="003A150A">
        <w:rPr>
          <w:rFonts w:ascii="Verdana" w:hAnsi="Verdana"/>
          <w:color w:val="1E0046"/>
          <w:sz w:val="18"/>
          <w:szCs w:val="18"/>
        </w:rPr>
        <w:t>a</w:t>
      </w:r>
      <w:r w:rsidR="00D4012A" w:rsidRPr="003A150A">
        <w:rPr>
          <w:rFonts w:ascii="Verdana" w:hAnsi="Verdana"/>
          <w:color w:val="1E0046"/>
          <w:sz w:val="18"/>
          <w:szCs w:val="18"/>
        </w:rPr>
        <w:t xml:space="preserve"> Ticket Holder</w:t>
      </w:r>
      <w:r w:rsidR="0043316D" w:rsidRPr="003A150A">
        <w:rPr>
          <w:rFonts w:ascii="Verdana" w:hAnsi="Verdana"/>
          <w:color w:val="1E0046"/>
          <w:sz w:val="18"/>
          <w:szCs w:val="18"/>
        </w:rPr>
        <w:t xml:space="preserve"> </w:t>
      </w:r>
      <w:r w:rsidR="001D1B4B" w:rsidRPr="003A150A">
        <w:rPr>
          <w:rFonts w:ascii="Verdana" w:hAnsi="Verdana"/>
          <w:color w:val="1E0046"/>
          <w:sz w:val="18"/>
          <w:szCs w:val="18"/>
        </w:rPr>
        <w:t>agree</w:t>
      </w:r>
      <w:r w:rsidR="00F01D52" w:rsidRPr="003A150A">
        <w:rPr>
          <w:rFonts w:ascii="Verdana" w:hAnsi="Verdana"/>
          <w:color w:val="1E0046"/>
          <w:sz w:val="18"/>
          <w:szCs w:val="18"/>
        </w:rPr>
        <w:t>s</w:t>
      </w:r>
      <w:r w:rsidR="001D1B4B" w:rsidRPr="003A150A">
        <w:rPr>
          <w:rFonts w:ascii="Verdana" w:hAnsi="Verdana"/>
          <w:color w:val="1E0046"/>
          <w:sz w:val="18"/>
          <w:szCs w:val="18"/>
        </w:rPr>
        <w:t xml:space="preserve"> to </w:t>
      </w:r>
      <w:r w:rsidR="00793BE7" w:rsidRPr="003A150A">
        <w:rPr>
          <w:rFonts w:ascii="Verdana" w:hAnsi="Verdana"/>
          <w:color w:val="1E0046"/>
          <w:sz w:val="18"/>
          <w:szCs w:val="18"/>
        </w:rPr>
        <w:t xml:space="preserve">(i) </w:t>
      </w:r>
      <w:r w:rsidR="001D1B4B" w:rsidRPr="003A150A">
        <w:rPr>
          <w:rFonts w:ascii="Verdana" w:hAnsi="Verdana"/>
          <w:color w:val="1E0046"/>
          <w:sz w:val="18"/>
          <w:szCs w:val="18"/>
        </w:rPr>
        <w:t xml:space="preserve">remain in </w:t>
      </w:r>
      <w:r w:rsidR="0043316D" w:rsidRPr="003A150A">
        <w:rPr>
          <w:rFonts w:ascii="Verdana" w:hAnsi="Verdana"/>
          <w:color w:val="1E0046"/>
          <w:sz w:val="18"/>
          <w:szCs w:val="18"/>
        </w:rPr>
        <w:t>that</w:t>
      </w:r>
      <w:r w:rsidR="001D1B4B" w:rsidRPr="003A150A">
        <w:rPr>
          <w:rFonts w:ascii="Verdana" w:hAnsi="Verdana"/>
          <w:color w:val="1E0046"/>
          <w:sz w:val="18"/>
          <w:szCs w:val="18"/>
        </w:rPr>
        <w:t xml:space="preserve"> allocated seat wherever possible and shall in no event sit in any seat </w:t>
      </w:r>
      <w:r w:rsidR="0043316D" w:rsidRPr="003A150A">
        <w:rPr>
          <w:rFonts w:ascii="Verdana" w:hAnsi="Verdana"/>
          <w:color w:val="1E0046"/>
          <w:sz w:val="18"/>
          <w:szCs w:val="18"/>
        </w:rPr>
        <w:t>even if other seats appear emp</w:t>
      </w:r>
      <w:r w:rsidR="00793BE7" w:rsidRPr="003A150A">
        <w:rPr>
          <w:rFonts w:ascii="Verdana" w:hAnsi="Verdana"/>
          <w:color w:val="1E0046"/>
          <w:sz w:val="18"/>
          <w:szCs w:val="18"/>
        </w:rPr>
        <w:t xml:space="preserve">ty; </w:t>
      </w:r>
      <w:r w:rsidR="00950CD4" w:rsidRPr="003A150A">
        <w:rPr>
          <w:rFonts w:ascii="Verdana" w:hAnsi="Verdana"/>
          <w:color w:val="1E0046"/>
          <w:sz w:val="18"/>
          <w:szCs w:val="18"/>
        </w:rPr>
        <w:t>or</w:t>
      </w:r>
      <w:r w:rsidR="00793BE7" w:rsidRPr="003A150A">
        <w:rPr>
          <w:rFonts w:ascii="Verdana" w:hAnsi="Verdana"/>
          <w:color w:val="1E0046"/>
          <w:sz w:val="18"/>
          <w:szCs w:val="18"/>
        </w:rPr>
        <w:t xml:space="preserve"> (ii) </w:t>
      </w:r>
      <w:r w:rsidR="00083CD0" w:rsidRPr="003A150A">
        <w:rPr>
          <w:rFonts w:ascii="Verdana" w:hAnsi="Verdana"/>
          <w:color w:val="1E0046"/>
          <w:sz w:val="18"/>
          <w:szCs w:val="18"/>
        </w:rPr>
        <w:t xml:space="preserve">not </w:t>
      </w:r>
      <w:r w:rsidR="005164DA" w:rsidRPr="003A150A">
        <w:rPr>
          <w:rFonts w:ascii="Verdana" w:hAnsi="Verdana"/>
          <w:color w:val="1E0046"/>
          <w:sz w:val="18"/>
          <w:szCs w:val="18"/>
        </w:rPr>
        <w:t xml:space="preserve">persistently </w:t>
      </w:r>
      <w:r w:rsidR="00793BE7" w:rsidRPr="003A150A">
        <w:rPr>
          <w:rFonts w:ascii="Verdana" w:hAnsi="Verdana"/>
          <w:color w:val="1E0046"/>
          <w:sz w:val="18"/>
          <w:szCs w:val="18"/>
        </w:rPr>
        <w:t xml:space="preserve">stand in </w:t>
      </w:r>
      <w:r w:rsidR="00083CD0" w:rsidRPr="003A150A">
        <w:rPr>
          <w:rFonts w:ascii="Verdana" w:hAnsi="Verdana"/>
          <w:color w:val="1E0046"/>
          <w:sz w:val="18"/>
          <w:szCs w:val="18"/>
        </w:rPr>
        <w:t xml:space="preserve">a seated area and/or in </w:t>
      </w:r>
      <w:r w:rsidR="001445FD" w:rsidRPr="003A150A">
        <w:rPr>
          <w:rFonts w:ascii="Verdana" w:hAnsi="Verdana"/>
          <w:color w:val="1E0046"/>
          <w:sz w:val="18"/>
          <w:szCs w:val="18"/>
        </w:rPr>
        <w:t xml:space="preserve">an accessibility area. </w:t>
      </w:r>
    </w:p>
    <w:p w14:paraId="4479A9EF" w14:textId="15FA6ED8" w:rsidR="00E83BD9" w:rsidRPr="003A150A" w:rsidRDefault="00E804E8" w:rsidP="00E93ACA">
      <w:pPr>
        <w:pStyle w:val="NormalWeb"/>
        <w:widowControl w:val="0"/>
        <w:numPr>
          <w:ilvl w:val="1"/>
          <w:numId w:val="1"/>
        </w:numPr>
        <w:shd w:val="clear" w:color="auto" w:fill="FFFFFF"/>
        <w:spacing w:before="0" w:beforeAutospacing="0" w:after="225" w:afterAutospacing="0"/>
        <w:ind w:left="709" w:hanging="709"/>
        <w:jc w:val="both"/>
        <w:textAlignment w:val="baseline"/>
        <w:rPr>
          <w:rFonts w:ascii="Verdana" w:hAnsi="Verdana"/>
          <w:color w:val="1E0046"/>
          <w:sz w:val="18"/>
          <w:szCs w:val="18"/>
        </w:rPr>
      </w:pPr>
      <w:bookmarkStart w:id="21" w:name="_Ref113263717"/>
      <w:r w:rsidRPr="003A150A">
        <w:rPr>
          <w:rFonts w:ascii="Verdana" w:hAnsi="Verdana"/>
          <w:color w:val="1E0046"/>
          <w:sz w:val="18"/>
          <w:szCs w:val="18"/>
        </w:rPr>
        <w:t>MCC may</w:t>
      </w:r>
      <w:r w:rsidR="001445FD" w:rsidRPr="003A150A">
        <w:rPr>
          <w:rFonts w:ascii="Verdana" w:hAnsi="Verdana"/>
          <w:color w:val="1E0046"/>
          <w:sz w:val="18"/>
          <w:szCs w:val="18"/>
        </w:rPr>
        <w:t xml:space="preserve"> from time to time</w:t>
      </w:r>
      <w:r w:rsidRPr="003A150A">
        <w:rPr>
          <w:rFonts w:ascii="Verdana" w:hAnsi="Verdana"/>
          <w:color w:val="1E0046"/>
          <w:sz w:val="18"/>
          <w:szCs w:val="18"/>
        </w:rPr>
        <w:t xml:space="preserve"> </w:t>
      </w:r>
      <w:r w:rsidR="001445FD" w:rsidRPr="003A150A">
        <w:rPr>
          <w:rFonts w:ascii="Verdana" w:hAnsi="Verdana"/>
          <w:color w:val="1E0046"/>
          <w:sz w:val="18"/>
          <w:szCs w:val="18"/>
        </w:rPr>
        <w:t>allocate such</w:t>
      </w:r>
      <w:r w:rsidR="00E83BD9" w:rsidRPr="003A150A">
        <w:rPr>
          <w:rFonts w:ascii="Verdana" w:hAnsi="Verdana"/>
          <w:color w:val="1E0046"/>
          <w:sz w:val="18"/>
          <w:szCs w:val="18"/>
        </w:rPr>
        <w:t xml:space="preserve"> </w:t>
      </w:r>
      <w:r w:rsidR="00190AAA" w:rsidRPr="003A150A">
        <w:rPr>
          <w:rFonts w:ascii="Verdana" w:hAnsi="Verdana"/>
          <w:color w:val="1E0046"/>
          <w:sz w:val="18"/>
          <w:szCs w:val="18"/>
        </w:rPr>
        <w:t>alternative</w:t>
      </w:r>
      <w:r w:rsidR="00E83BD9" w:rsidRPr="003A150A">
        <w:rPr>
          <w:rFonts w:ascii="Verdana" w:hAnsi="Verdana"/>
          <w:color w:val="1E0046"/>
          <w:sz w:val="18"/>
          <w:szCs w:val="18"/>
        </w:rPr>
        <w:t xml:space="preserve"> seat to </w:t>
      </w:r>
      <w:r w:rsidR="00F01D52" w:rsidRPr="003A150A">
        <w:rPr>
          <w:rFonts w:ascii="Verdana" w:hAnsi="Verdana"/>
          <w:color w:val="1E0046"/>
          <w:sz w:val="18"/>
          <w:szCs w:val="18"/>
        </w:rPr>
        <w:t xml:space="preserve">a </w:t>
      </w:r>
      <w:r w:rsidR="00D4012A" w:rsidRPr="003A150A">
        <w:rPr>
          <w:rFonts w:ascii="Verdana" w:hAnsi="Verdana"/>
          <w:color w:val="1E0046"/>
          <w:sz w:val="18"/>
          <w:szCs w:val="18"/>
        </w:rPr>
        <w:t>Ticket Holder</w:t>
      </w:r>
      <w:r w:rsidR="00E83BD9" w:rsidRPr="003A150A">
        <w:rPr>
          <w:rFonts w:ascii="Verdana" w:hAnsi="Verdana"/>
          <w:color w:val="1E0046"/>
          <w:sz w:val="18"/>
          <w:szCs w:val="18"/>
        </w:rPr>
        <w:t xml:space="preserve"> at its discretion.</w:t>
      </w:r>
      <w:bookmarkEnd w:id="21"/>
    </w:p>
    <w:p w14:paraId="5480D034" w14:textId="2A552227" w:rsidR="00E83BD9" w:rsidRPr="003A150A" w:rsidRDefault="00E83BD9" w:rsidP="00E93ACA">
      <w:pPr>
        <w:pStyle w:val="NormalWeb"/>
        <w:widowControl w:val="0"/>
        <w:numPr>
          <w:ilvl w:val="1"/>
          <w:numId w:val="1"/>
        </w:numPr>
        <w:shd w:val="clear" w:color="auto" w:fill="FFFFFF"/>
        <w:spacing w:before="0" w:beforeAutospacing="0" w:after="225" w:afterAutospacing="0"/>
        <w:ind w:left="709" w:hanging="709"/>
        <w:jc w:val="both"/>
        <w:textAlignment w:val="baseline"/>
        <w:rPr>
          <w:rFonts w:ascii="Verdana" w:hAnsi="Verdana"/>
          <w:color w:val="1E0046"/>
          <w:sz w:val="18"/>
          <w:szCs w:val="18"/>
        </w:rPr>
      </w:pPr>
      <w:r w:rsidRPr="003A150A">
        <w:rPr>
          <w:rFonts w:ascii="Verdana" w:hAnsi="Verdana"/>
          <w:color w:val="1E0046"/>
          <w:sz w:val="18"/>
          <w:szCs w:val="18"/>
        </w:rPr>
        <w:t xml:space="preserve">The barcode on each </w:t>
      </w:r>
      <w:r w:rsidR="00621222" w:rsidRPr="003A150A">
        <w:rPr>
          <w:rFonts w:ascii="Verdana" w:hAnsi="Verdana"/>
          <w:bCs/>
          <w:color w:val="1E0046"/>
          <w:sz w:val="18"/>
          <w:szCs w:val="18"/>
        </w:rPr>
        <w:t>Ticket</w:t>
      </w:r>
      <w:r w:rsidRPr="003A150A">
        <w:rPr>
          <w:rFonts w:ascii="Verdana" w:hAnsi="Verdana"/>
          <w:color w:val="1E0046"/>
          <w:sz w:val="18"/>
          <w:szCs w:val="18"/>
        </w:rPr>
        <w:t xml:space="preserve"> will only admit one entry per </w:t>
      </w:r>
      <w:r w:rsidR="00621222" w:rsidRPr="003A150A">
        <w:rPr>
          <w:rFonts w:ascii="Verdana" w:hAnsi="Verdana"/>
          <w:bCs/>
          <w:color w:val="1E0046"/>
          <w:sz w:val="18"/>
          <w:szCs w:val="18"/>
        </w:rPr>
        <w:t>Ticket</w:t>
      </w:r>
      <w:r w:rsidRPr="003A150A">
        <w:rPr>
          <w:rFonts w:ascii="Verdana" w:hAnsi="Verdana"/>
          <w:color w:val="1E0046"/>
          <w:sz w:val="18"/>
          <w:szCs w:val="18"/>
        </w:rPr>
        <w:t xml:space="preserve">. The first </w:t>
      </w:r>
      <w:r w:rsidR="00621222" w:rsidRPr="003A150A">
        <w:rPr>
          <w:rFonts w:ascii="Verdana" w:hAnsi="Verdana"/>
          <w:bCs/>
          <w:color w:val="1E0046"/>
          <w:sz w:val="18"/>
          <w:szCs w:val="18"/>
        </w:rPr>
        <w:t>Ticket</w:t>
      </w:r>
      <w:r w:rsidRPr="003A150A">
        <w:rPr>
          <w:rFonts w:ascii="Verdana" w:hAnsi="Verdana"/>
          <w:color w:val="1E0046"/>
          <w:sz w:val="18"/>
          <w:szCs w:val="18"/>
        </w:rPr>
        <w:t xml:space="preserve"> scanned at the entry gate to </w:t>
      </w:r>
      <w:r w:rsidR="002E3218" w:rsidRPr="003A150A">
        <w:rPr>
          <w:rFonts w:ascii="Verdana" w:hAnsi="Verdana"/>
          <w:color w:val="1E0046"/>
          <w:sz w:val="18"/>
          <w:szCs w:val="18"/>
        </w:rPr>
        <w:t>Lord’s</w:t>
      </w:r>
      <w:r w:rsidRPr="003A150A">
        <w:rPr>
          <w:rFonts w:ascii="Verdana" w:hAnsi="Verdana"/>
          <w:color w:val="1E0046"/>
          <w:sz w:val="18"/>
          <w:szCs w:val="18"/>
        </w:rPr>
        <w:t xml:space="preserve"> will allow entry, however, subsequent scans will not allow entry into Lord’s.</w:t>
      </w:r>
    </w:p>
    <w:p w14:paraId="512F0BB8" w14:textId="5F06E168" w:rsidR="00FF6B78" w:rsidRPr="003A150A" w:rsidRDefault="00F01D52" w:rsidP="00E93ACA">
      <w:pPr>
        <w:pStyle w:val="NormalWeb"/>
        <w:widowControl w:val="0"/>
        <w:numPr>
          <w:ilvl w:val="1"/>
          <w:numId w:val="1"/>
        </w:numPr>
        <w:shd w:val="clear" w:color="auto" w:fill="FFFFFF"/>
        <w:spacing w:before="0" w:beforeAutospacing="0" w:after="225" w:afterAutospacing="0"/>
        <w:ind w:left="709" w:hanging="709"/>
        <w:jc w:val="both"/>
        <w:textAlignment w:val="baseline"/>
        <w:rPr>
          <w:rStyle w:val="Strong"/>
          <w:rFonts w:ascii="Verdana" w:hAnsi="Verdana"/>
          <w:b w:val="0"/>
          <w:bCs w:val="0"/>
          <w:color w:val="1E0046"/>
          <w:sz w:val="18"/>
          <w:szCs w:val="18"/>
        </w:rPr>
      </w:pPr>
      <w:r w:rsidRPr="003A150A">
        <w:rPr>
          <w:rFonts w:ascii="Verdana" w:hAnsi="Verdana"/>
          <w:color w:val="1E0046"/>
          <w:sz w:val="18"/>
          <w:szCs w:val="18"/>
        </w:rPr>
        <w:t>A Ticket Holder</w:t>
      </w:r>
      <w:r w:rsidR="00FF6B78" w:rsidRPr="003A150A">
        <w:rPr>
          <w:rFonts w:ascii="Verdana" w:hAnsi="Verdana"/>
          <w:color w:val="1E0046"/>
          <w:sz w:val="18"/>
          <w:szCs w:val="18"/>
        </w:rPr>
        <w:t xml:space="preserve"> </w:t>
      </w:r>
      <w:r w:rsidRPr="003A150A">
        <w:rPr>
          <w:rFonts w:ascii="Verdana" w:hAnsi="Verdana"/>
          <w:color w:val="1E0046"/>
          <w:sz w:val="18"/>
          <w:szCs w:val="18"/>
        </w:rPr>
        <w:t>is</w:t>
      </w:r>
      <w:r w:rsidR="00FF6B78" w:rsidRPr="003A150A">
        <w:rPr>
          <w:rFonts w:ascii="Verdana" w:hAnsi="Verdana"/>
          <w:color w:val="1E0046"/>
          <w:sz w:val="18"/>
          <w:szCs w:val="18"/>
        </w:rPr>
        <w:t xml:space="preserve"> permitted to </w:t>
      </w:r>
      <w:r w:rsidR="00BF20E1" w:rsidRPr="003A150A">
        <w:rPr>
          <w:rFonts w:ascii="Verdana" w:hAnsi="Verdana"/>
          <w:color w:val="1E0046"/>
          <w:sz w:val="18"/>
          <w:szCs w:val="18"/>
        </w:rPr>
        <w:t>exit</w:t>
      </w:r>
      <w:r w:rsidR="00FF6B78" w:rsidRPr="003A150A">
        <w:rPr>
          <w:rFonts w:ascii="Verdana" w:hAnsi="Verdana"/>
          <w:color w:val="1E0046"/>
          <w:sz w:val="18"/>
          <w:szCs w:val="18"/>
        </w:rPr>
        <w:t xml:space="preserve"> and </w:t>
      </w:r>
      <w:r w:rsidR="00BF20E1" w:rsidRPr="003A150A">
        <w:rPr>
          <w:rFonts w:ascii="Verdana" w:hAnsi="Verdana"/>
          <w:color w:val="1E0046"/>
          <w:sz w:val="18"/>
          <w:szCs w:val="18"/>
        </w:rPr>
        <w:t>re-enter</w:t>
      </w:r>
      <w:r w:rsidR="00FF6B78" w:rsidRPr="003A150A">
        <w:rPr>
          <w:rFonts w:ascii="Verdana" w:hAnsi="Verdana"/>
          <w:color w:val="1E0046"/>
          <w:sz w:val="18"/>
          <w:szCs w:val="18"/>
        </w:rPr>
        <w:t xml:space="preserve"> Lord’s on a Match Day provided that </w:t>
      </w:r>
      <w:r w:rsidR="00A32A38" w:rsidRPr="003A150A">
        <w:rPr>
          <w:rFonts w:ascii="Verdana" w:hAnsi="Verdana"/>
          <w:color w:val="1E0046"/>
          <w:sz w:val="18"/>
          <w:szCs w:val="18"/>
        </w:rPr>
        <w:t xml:space="preserve">on exit </w:t>
      </w:r>
      <w:r w:rsidR="0019346C" w:rsidRPr="003A150A">
        <w:rPr>
          <w:rFonts w:ascii="Verdana" w:hAnsi="Verdana"/>
          <w:color w:val="1E0046"/>
          <w:sz w:val="18"/>
          <w:szCs w:val="18"/>
        </w:rPr>
        <w:t xml:space="preserve">the Ticket Holder </w:t>
      </w:r>
      <w:r w:rsidR="00E450A1" w:rsidRPr="003A150A">
        <w:rPr>
          <w:rFonts w:ascii="Verdana" w:hAnsi="Verdana"/>
          <w:color w:val="1E0046"/>
          <w:sz w:val="18"/>
          <w:szCs w:val="18"/>
        </w:rPr>
        <w:t>must indicate the</w:t>
      </w:r>
      <w:r w:rsidR="0019346C" w:rsidRPr="003A150A">
        <w:rPr>
          <w:rFonts w:ascii="Verdana" w:hAnsi="Verdana"/>
          <w:color w:val="1E0046"/>
          <w:sz w:val="18"/>
          <w:szCs w:val="18"/>
        </w:rPr>
        <w:t xml:space="preserve"> intention to </w:t>
      </w:r>
      <w:r w:rsidR="00462AC7" w:rsidRPr="003A150A">
        <w:rPr>
          <w:rFonts w:ascii="Verdana" w:hAnsi="Verdana"/>
          <w:color w:val="1E0046"/>
          <w:sz w:val="18"/>
          <w:szCs w:val="18"/>
        </w:rPr>
        <w:t xml:space="preserve">gate staff to </w:t>
      </w:r>
      <w:r w:rsidR="00BF20E1" w:rsidRPr="003A150A">
        <w:rPr>
          <w:rFonts w:ascii="Verdana" w:hAnsi="Verdana"/>
          <w:color w:val="1E0046"/>
          <w:sz w:val="18"/>
          <w:szCs w:val="18"/>
        </w:rPr>
        <w:t xml:space="preserve">re-enter </w:t>
      </w:r>
      <w:r w:rsidR="00462AC7" w:rsidRPr="003A150A">
        <w:rPr>
          <w:rFonts w:ascii="Verdana" w:hAnsi="Verdana"/>
          <w:color w:val="1E0046"/>
          <w:sz w:val="18"/>
          <w:szCs w:val="18"/>
        </w:rPr>
        <w:t xml:space="preserve">Lord’s </w:t>
      </w:r>
      <w:r w:rsidR="00BF20E1" w:rsidRPr="003A150A">
        <w:rPr>
          <w:rFonts w:ascii="Verdana" w:hAnsi="Verdana"/>
          <w:color w:val="1E0046"/>
          <w:sz w:val="18"/>
          <w:szCs w:val="18"/>
        </w:rPr>
        <w:t xml:space="preserve">on the Match Day </w:t>
      </w:r>
      <w:r w:rsidR="004A0450" w:rsidRPr="003A150A">
        <w:rPr>
          <w:rFonts w:ascii="Verdana" w:hAnsi="Verdana"/>
          <w:color w:val="1E0046"/>
          <w:sz w:val="18"/>
          <w:szCs w:val="18"/>
        </w:rPr>
        <w:t>and</w:t>
      </w:r>
      <w:r w:rsidR="00BF20E1" w:rsidRPr="003A150A">
        <w:rPr>
          <w:rFonts w:ascii="Verdana" w:hAnsi="Verdana"/>
          <w:color w:val="1E0046"/>
          <w:sz w:val="18"/>
          <w:szCs w:val="18"/>
        </w:rPr>
        <w:t xml:space="preserve"> </w:t>
      </w:r>
      <w:r w:rsidR="004A0450" w:rsidRPr="003A150A">
        <w:rPr>
          <w:rFonts w:ascii="Verdana" w:hAnsi="Verdana"/>
          <w:color w:val="1E0046"/>
          <w:sz w:val="18"/>
          <w:szCs w:val="18"/>
        </w:rPr>
        <w:t xml:space="preserve">thereafter </w:t>
      </w:r>
      <w:r w:rsidR="00A32A38" w:rsidRPr="003A150A">
        <w:rPr>
          <w:rFonts w:ascii="Verdana" w:hAnsi="Verdana"/>
          <w:color w:val="1E0046"/>
          <w:sz w:val="18"/>
          <w:szCs w:val="18"/>
        </w:rPr>
        <w:t xml:space="preserve">the </w:t>
      </w:r>
      <w:r w:rsidR="00621222" w:rsidRPr="003A150A">
        <w:rPr>
          <w:rFonts w:ascii="Verdana" w:hAnsi="Verdana"/>
          <w:bCs/>
          <w:color w:val="1E0046"/>
          <w:sz w:val="18"/>
          <w:szCs w:val="18"/>
        </w:rPr>
        <w:t>Ticket</w:t>
      </w:r>
      <w:r w:rsidR="00A32A38" w:rsidRPr="003A150A">
        <w:rPr>
          <w:rFonts w:ascii="Verdana" w:hAnsi="Verdana"/>
          <w:color w:val="1E0046"/>
          <w:sz w:val="18"/>
          <w:szCs w:val="18"/>
        </w:rPr>
        <w:t xml:space="preserve"> </w:t>
      </w:r>
      <w:r w:rsidR="00194C03" w:rsidRPr="003A150A">
        <w:rPr>
          <w:rFonts w:ascii="Verdana" w:hAnsi="Verdana"/>
          <w:color w:val="1E0046"/>
          <w:sz w:val="18"/>
          <w:szCs w:val="18"/>
        </w:rPr>
        <w:t>shall</w:t>
      </w:r>
      <w:r w:rsidR="00A32A38" w:rsidRPr="003A150A">
        <w:rPr>
          <w:rFonts w:ascii="Verdana" w:hAnsi="Verdana"/>
          <w:color w:val="1E0046"/>
          <w:sz w:val="18"/>
          <w:szCs w:val="18"/>
        </w:rPr>
        <w:t xml:space="preserve"> be scanned</w:t>
      </w:r>
      <w:r w:rsidR="00462AC7" w:rsidRPr="003A150A">
        <w:rPr>
          <w:rFonts w:ascii="Verdana" w:hAnsi="Verdana"/>
          <w:color w:val="1E0046"/>
          <w:sz w:val="18"/>
          <w:szCs w:val="18"/>
        </w:rPr>
        <w:t xml:space="preserve"> on exit</w:t>
      </w:r>
      <w:r w:rsidR="004A0450" w:rsidRPr="003A150A">
        <w:rPr>
          <w:rFonts w:ascii="Verdana" w:hAnsi="Verdana"/>
          <w:color w:val="1E0046"/>
          <w:sz w:val="18"/>
          <w:szCs w:val="18"/>
        </w:rPr>
        <w:t xml:space="preserve"> and rescanned </w:t>
      </w:r>
      <w:r w:rsidR="00462AC7" w:rsidRPr="003A150A">
        <w:rPr>
          <w:rFonts w:ascii="Verdana" w:hAnsi="Verdana"/>
          <w:color w:val="1E0046"/>
          <w:sz w:val="18"/>
          <w:szCs w:val="18"/>
        </w:rPr>
        <w:t>on</w:t>
      </w:r>
      <w:r w:rsidR="00A55F91" w:rsidRPr="003A150A">
        <w:rPr>
          <w:rFonts w:ascii="Verdana" w:hAnsi="Verdana"/>
          <w:color w:val="1E0046"/>
          <w:sz w:val="18"/>
          <w:szCs w:val="18"/>
        </w:rPr>
        <w:t xml:space="preserve"> entry to Lord’s </w:t>
      </w:r>
      <w:r w:rsidR="00194C03" w:rsidRPr="003A150A">
        <w:rPr>
          <w:rFonts w:ascii="Verdana" w:hAnsi="Verdana"/>
          <w:color w:val="1E0046"/>
          <w:sz w:val="18"/>
          <w:szCs w:val="18"/>
        </w:rPr>
        <w:t>to</w:t>
      </w:r>
      <w:r w:rsidR="00A55F91" w:rsidRPr="003A150A">
        <w:rPr>
          <w:rFonts w:ascii="Verdana" w:hAnsi="Verdana"/>
          <w:color w:val="1E0046"/>
          <w:sz w:val="18"/>
          <w:szCs w:val="18"/>
        </w:rPr>
        <w:t xml:space="preserve"> allow </w:t>
      </w:r>
      <w:r w:rsidR="00194C03" w:rsidRPr="003A150A">
        <w:rPr>
          <w:rFonts w:ascii="Verdana" w:hAnsi="Verdana"/>
          <w:color w:val="1E0046"/>
          <w:sz w:val="18"/>
          <w:szCs w:val="18"/>
        </w:rPr>
        <w:t>re-</w:t>
      </w:r>
      <w:r w:rsidR="00A55F91" w:rsidRPr="003A150A">
        <w:rPr>
          <w:rFonts w:ascii="Verdana" w:hAnsi="Verdana"/>
          <w:color w:val="1E0046"/>
          <w:sz w:val="18"/>
          <w:szCs w:val="18"/>
        </w:rPr>
        <w:t>entry</w:t>
      </w:r>
      <w:r w:rsidR="00194C03" w:rsidRPr="003A150A">
        <w:rPr>
          <w:rFonts w:ascii="Verdana" w:hAnsi="Verdana"/>
          <w:color w:val="1E0046"/>
          <w:sz w:val="18"/>
          <w:szCs w:val="18"/>
        </w:rPr>
        <w:t xml:space="preserve">. The </w:t>
      </w:r>
      <w:r w:rsidR="007D4380" w:rsidRPr="003A150A">
        <w:rPr>
          <w:rFonts w:ascii="Verdana" w:hAnsi="Verdana"/>
          <w:color w:val="1E0046"/>
          <w:sz w:val="18"/>
          <w:szCs w:val="18"/>
        </w:rPr>
        <w:t xml:space="preserve">same </w:t>
      </w:r>
      <w:r w:rsidR="00621222" w:rsidRPr="003A150A">
        <w:rPr>
          <w:rFonts w:ascii="Verdana" w:hAnsi="Verdana"/>
          <w:bCs/>
          <w:color w:val="1E0046"/>
          <w:sz w:val="18"/>
          <w:szCs w:val="18"/>
        </w:rPr>
        <w:t>Ticket</w:t>
      </w:r>
      <w:r w:rsidR="007D4380" w:rsidRPr="003A150A">
        <w:rPr>
          <w:rFonts w:ascii="Verdana" w:hAnsi="Verdana"/>
          <w:color w:val="1E0046"/>
          <w:sz w:val="18"/>
          <w:szCs w:val="18"/>
        </w:rPr>
        <w:t xml:space="preserve"> must be used during this process. </w:t>
      </w:r>
    </w:p>
    <w:p w14:paraId="1EEAAC1A" w14:textId="41717578" w:rsidR="00767B6B" w:rsidRPr="003A150A" w:rsidRDefault="00767B6B"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Cs w:val="0"/>
          <w:color w:val="1E0046"/>
          <w:sz w:val="18"/>
          <w:szCs w:val="18"/>
          <w:u w:val="single"/>
          <w:bdr w:val="none" w:sz="0" w:space="0" w:color="auto" w:frame="1"/>
        </w:rPr>
      </w:pPr>
      <w:bookmarkStart w:id="22" w:name="_Ref113284392"/>
      <w:bookmarkStart w:id="23" w:name="_Ref113026934"/>
      <w:r w:rsidRPr="003A150A">
        <w:rPr>
          <w:rStyle w:val="Strong"/>
          <w:rFonts w:ascii="Verdana" w:hAnsi="Verdana"/>
          <w:bCs w:val="0"/>
          <w:color w:val="1E0046"/>
          <w:sz w:val="18"/>
          <w:szCs w:val="18"/>
          <w:u w:val="single"/>
          <w:bdr w:val="none" w:sz="0" w:space="0" w:color="auto" w:frame="1"/>
        </w:rPr>
        <w:t>BREACH AND CONSEQUENCES</w:t>
      </w:r>
      <w:bookmarkEnd w:id="22"/>
      <w:r w:rsidRPr="003A150A">
        <w:rPr>
          <w:rStyle w:val="Strong"/>
          <w:rFonts w:ascii="Verdana" w:hAnsi="Verdana"/>
          <w:bCs w:val="0"/>
          <w:color w:val="1E0046"/>
          <w:sz w:val="18"/>
          <w:szCs w:val="18"/>
          <w:u w:val="single"/>
          <w:bdr w:val="none" w:sz="0" w:space="0" w:color="auto" w:frame="1"/>
        </w:rPr>
        <w:t xml:space="preserve"> </w:t>
      </w:r>
    </w:p>
    <w:p w14:paraId="38B44BA5" w14:textId="77C6C49E" w:rsidR="00767B6B" w:rsidRPr="003A150A" w:rsidRDefault="00767B6B"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Cs w:val="0"/>
          <w:color w:val="1E0046"/>
          <w:sz w:val="18"/>
          <w:szCs w:val="18"/>
          <w:u w:val="single"/>
          <w:bdr w:val="none" w:sz="0" w:space="0" w:color="auto" w:frame="1"/>
        </w:rPr>
      </w:pPr>
    </w:p>
    <w:p w14:paraId="3783A9C7" w14:textId="720D5DF4" w:rsidR="00767B6B" w:rsidRPr="003A150A" w:rsidRDefault="00767B6B" w:rsidP="00E93ACA">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color w:val="1E0046"/>
          <w:sz w:val="18"/>
          <w:szCs w:val="18"/>
          <w:shd w:val="clear" w:color="auto" w:fill="FFFFFF"/>
        </w:rPr>
      </w:pPr>
      <w:bookmarkStart w:id="24" w:name="_Ref113279705"/>
      <w:r w:rsidRPr="003A150A">
        <w:rPr>
          <w:rFonts w:ascii="Verdana" w:hAnsi="Verdana"/>
          <w:color w:val="1E0046"/>
          <w:sz w:val="18"/>
          <w:szCs w:val="18"/>
          <w:shd w:val="clear" w:color="auto" w:fill="FFFFFF"/>
        </w:rPr>
        <w:t>All Ticket Holder</w:t>
      </w:r>
      <w:r w:rsidR="00E73666" w:rsidRPr="003A150A">
        <w:rPr>
          <w:rFonts w:ascii="Verdana" w:hAnsi="Verdana"/>
          <w:color w:val="1E0046"/>
          <w:sz w:val="18"/>
          <w:szCs w:val="18"/>
          <w:shd w:val="clear" w:color="auto" w:fill="FFFFFF"/>
        </w:rPr>
        <w:t>s</w:t>
      </w:r>
      <w:r w:rsidRPr="003A150A">
        <w:rPr>
          <w:rFonts w:ascii="Verdana" w:hAnsi="Verdana"/>
          <w:color w:val="1E0046"/>
          <w:sz w:val="18"/>
          <w:szCs w:val="18"/>
          <w:shd w:val="clear" w:color="auto" w:fill="FFFFFF"/>
        </w:rPr>
        <w:t xml:space="preserve"> agree, without prejudice to any other rights which MCC may have, that if a Ticket Holder </w:t>
      </w:r>
      <w:r w:rsidR="00A61555" w:rsidRPr="003A150A">
        <w:rPr>
          <w:rFonts w:ascii="Verdana" w:hAnsi="Verdana"/>
          <w:color w:val="1E0046"/>
          <w:sz w:val="18"/>
          <w:szCs w:val="18"/>
          <w:shd w:val="clear" w:color="auto" w:fill="FFFFFF"/>
        </w:rPr>
        <w:t>breaches</w:t>
      </w:r>
      <w:r w:rsidRPr="003A150A">
        <w:rPr>
          <w:rFonts w:ascii="Verdana" w:hAnsi="Verdana"/>
          <w:color w:val="1E0046"/>
          <w:sz w:val="18"/>
          <w:szCs w:val="18"/>
          <w:shd w:val="clear" w:color="auto" w:fill="FFFFFF"/>
        </w:rPr>
        <w:t xml:space="preserve"> </w:t>
      </w:r>
      <w:r w:rsidR="00A61555" w:rsidRPr="003A150A">
        <w:rPr>
          <w:rFonts w:ascii="Verdana" w:hAnsi="Verdana"/>
          <w:color w:val="1E0046"/>
          <w:sz w:val="18"/>
          <w:szCs w:val="18"/>
          <w:shd w:val="clear" w:color="auto" w:fill="FFFFFF"/>
        </w:rPr>
        <w:t>these Terms &amp; Conditions</w:t>
      </w:r>
      <w:r w:rsidR="00041637" w:rsidRPr="003A150A">
        <w:rPr>
          <w:rFonts w:ascii="Verdana" w:hAnsi="Verdana"/>
          <w:color w:val="1E0046"/>
          <w:sz w:val="18"/>
          <w:szCs w:val="18"/>
          <w:shd w:val="clear" w:color="auto" w:fill="FFFFFF"/>
        </w:rPr>
        <w:t xml:space="preserve"> </w:t>
      </w:r>
      <w:r w:rsidR="00E73666" w:rsidRPr="003A150A">
        <w:rPr>
          <w:rFonts w:ascii="Verdana" w:hAnsi="Verdana"/>
          <w:color w:val="1E0046"/>
          <w:sz w:val="18"/>
          <w:szCs w:val="18"/>
          <w:shd w:val="clear" w:color="auto" w:fill="FFFFFF"/>
        </w:rPr>
        <w:t xml:space="preserve">they </w:t>
      </w:r>
      <w:r w:rsidR="00041637" w:rsidRPr="003A150A">
        <w:rPr>
          <w:rFonts w:ascii="Verdana" w:hAnsi="Verdana"/>
          <w:color w:val="1E0046"/>
          <w:sz w:val="18"/>
          <w:szCs w:val="18"/>
          <w:shd w:val="clear" w:color="auto" w:fill="FFFFFF"/>
        </w:rPr>
        <w:t>will</w:t>
      </w:r>
      <w:r w:rsidRPr="003A150A">
        <w:rPr>
          <w:rFonts w:ascii="Verdana" w:hAnsi="Verdana"/>
          <w:color w:val="1E0046"/>
          <w:sz w:val="18"/>
          <w:szCs w:val="18"/>
          <w:shd w:val="clear" w:color="auto" w:fill="FFFFFF"/>
        </w:rPr>
        <w:t>:</w:t>
      </w:r>
      <w:bookmarkEnd w:id="24"/>
    </w:p>
    <w:p w14:paraId="2E172FDB" w14:textId="77777777" w:rsidR="00767B6B" w:rsidRPr="003A150A" w:rsidRDefault="00767B6B" w:rsidP="00E93ACA">
      <w:pPr>
        <w:pStyle w:val="NormalWeb"/>
        <w:widowControl w:val="0"/>
        <w:shd w:val="clear" w:color="auto" w:fill="FFFFFF"/>
        <w:spacing w:before="0" w:beforeAutospacing="0" w:after="0" w:afterAutospacing="0"/>
        <w:ind w:left="709"/>
        <w:jc w:val="both"/>
        <w:textAlignment w:val="baseline"/>
        <w:rPr>
          <w:rFonts w:ascii="Verdana" w:hAnsi="Verdana"/>
          <w:color w:val="1E0046"/>
          <w:sz w:val="18"/>
          <w:szCs w:val="18"/>
          <w:shd w:val="clear" w:color="auto" w:fill="FFFFFF"/>
        </w:rPr>
      </w:pPr>
    </w:p>
    <w:p w14:paraId="6EEFD741" w14:textId="181CA3D6" w:rsidR="00767B6B" w:rsidRPr="0036389A" w:rsidRDefault="00767B6B" w:rsidP="0036389A">
      <w:pPr>
        <w:pStyle w:val="NormalWeb"/>
        <w:widowControl w:val="0"/>
        <w:numPr>
          <w:ilvl w:val="2"/>
          <w:numId w:val="1"/>
        </w:numPr>
        <w:shd w:val="clear" w:color="auto" w:fill="FFFFFF"/>
        <w:spacing w:before="0" w:beforeAutospacing="0" w:after="0" w:afterAutospacing="0"/>
        <w:ind w:left="1418" w:hanging="709"/>
        <w:textAlignment w:val="baseline"/>
        <w:rPr>
          <w:rFonts w:ascii="Verdana" w:hAnsi="Verdana"/>
          <w:color w:val="1E0046"/>
          <w:sz w:val="18"/>
          <w:szCs w:val="18"/>
          <w:shd w:val="clear" w:color="auto" w:fill="FFFFFF"/>
        </w:rPr>
      </w:pPr>
      <w:r w:rsidRPr="003A150A">
        <w:rPr>
          <w:rFonts w:ascii="Verdana" w:hAnsi="Verdana"/>
          <w:color w:val="1E0046"/>
          <w:sz w:val="18"/>
          <w:szCs w:val="18"/>
          <w:shd w:val="clear" w:color="auto" w:fill="FFFFFF"/>
        </w:rPr>
        <w:t>be refused entry to</w:t>
      </w:r>
      <w:r w:rsidR="0036389A">
        <w:rPr>
          <w:rFonts w:ascii="Verdana" w:hAnsi="Verdana"/>
          <w:color w:val="1E0046"/>
          <w:sz w:val="18"/>
          <w:szCs w:val="18"/>
          <w:shd w:val="clear" w:color="auto" w:fill="FFFFFF"/>
        </w:rPr>
        <w:t xml:space="preserve"> and/or ejected from</w:t>
      </w:r>
      <w:r w:rsidRPr="003A150A">
        <w:rPr>
          <w:rFonts w:ascii="Verdana" w:hAnsi="Verdana"/>
          <w:color w:val="1E0046"/>
          <w:sz w:val="18"/>
          <w:szCs w:val="18"/>
          <w:shd w:val="clear" w:color="auto" w:fill="FFFFFF"/>
        </w:rPr>
        <w:t xml:space="preserve"> Lord’s</w:t>
      </w:r>
      <w:r w:rsidR="00A61555" w:rsidRPr="003A150A">
        <w:rPr>
          <w:rFonts w:ascii="Verdana" w:hAnsi="Verdana"/>
          <w:color w:val="1E0046"/>
          <w:sz w:val="18"/>
          <w:szCs w:val="18"/>
          <w:shd w:val="clear" w:color="auto" w:fill="FFFFFF"/>
        </w:rPr>
        <w:t xml:space="preserve"> </w:t>
      </w:r>
      <w:r w:rsidR="00A61555" w:rsidRPr="003A150A">
        <w:rPr>
          <w:rFonts w:ascii="Verdana" w:hAnsi="Verdana"/>
          <w:color w:val="1E0046"/>
          <w:sz w:val="18"/>
          <w:szCs w:val="18"/>
        </w:rPr>
        <w:t>without refund or compensation</w:t>
      </w:r>
      <w:r w:rsidRPr="003A150A">
        <w:rPr>
          <w:rFonts w:ascii="Verdana" w:hAnsi="Verdana"/>
          <w:color w:val="1E0046"/>
          <w:sz w:val="18"/>
          <w:szCs w:val="18"/>
          <w:shd w:val="clear" w:color="auto" w:fill="FFFFFF"/>
        </w:rPr>
        <w:t>;</w:t>
      </w:r>
      <w:r w:rsidRPr="003A150A">
        <w:rPr>
          <w:rFonts w:ascii="Verdana" w:hAnsi="Verdana"/>
          <w:color w:val="1E0046"/>
          <w:sz w:val="18"/>
          <w:szCs w:val="18"/>
        </w:rPr>
        <w:br/>
      </w:r>
    </w:p>
    <w:p w14:paraId="25FBAE95" w14:textId="371B3160" w:rsidR="00767B6B" w:rsidRPr="003A150A" w:rsidRDefault="00767B6B" w:rsidP="00E93ACA">
      <w:pPr>
        <w:pStyle w:val="NormalWeb"/>
        <w:widowControl w:val="0"/>
        <w:numPr>
          <w:ilvl w:val="2"/>
          <w:numId w:val="1"/>
        </w:numPr>
        <w:shd w:val="clear" w:color="auto" w:fill="FFFFFF"/>
        <w:spacing w:before="0" w:beforeAutospacing="0" w:after="0" w:afterAutospacing="0"/>
        <w:ind w:left="1418" w:hanging="709"/>
        <w:textAlignment w:val="baseline"/>
        <w:rPr>
          <w:rFonts w:ascii="Verdana" w:hAnsi="Verdana"/>
          <w:color w:val="1E0046"/>
          <w:sz w:val="18"/>
          <w:szCs w:val="18"/>
          <w:shd w:val="clear" w:color="auto" w:fill="FFFFFF"/>
        </w:rPr>
      </w:pPr>
      <w:r w:rsidRPr="003A150A">
        <w:rPr>
          <w:rFonts w:ascii="Verdana" w:hAnsi="Verdana"/>
          <w:color w:val="1E0046"/>
          <w:sz w:val="18"/>
          <w:szCs w:val="18"/>
          <w:shd w:val="clear" w:color="auto" w:fill="FFFFFF"/>
        </w:rPr>
        <w:t xml:space="preserve">have the </w:t>
      </w:r>
      <w:r w:rsidR="00621222" w:rsidRPr="003A150A">
        <w:rPr>
          <w:rFonts w:ascii="Verdana" w:hAnsi="Verdana"/>
          <w:bCs/>
          <w:color w:val="1E0046"/>
          <w:sz w:val="18"/>
          <w:szCs w:val="18"/>
        </w:rPr>
        <w:t>Ticket</w:t>
      </w:r>
      <w:r w:rsidRPr="003A150A">
        <w:rPr>
          <w:rFonts w:ascii="Verdana" w:hAnsi="Verdana"/>
          <w:color w:val="1E0046"/>
          <w:sz w:val="18"/>
          <w:szCs w:val="18"/>
          <w:shd w:val="clear" w:color="auto" w:fill="FFFFFF"/>
        </w:rPr>
        <w:t xml:space="preserve"> confiscated and/or cancelled</w:t>
      </w:r>
      <w:r w:rsidR="00A61555" w:rsidRPr="003A150A">
        <w:rPr>
          <w:rFonts w:ascii="Verdana" w:hAnsi="Verdana"/>
          <w:color w:val="1E0046"/>
          <w:sz w:val="18"/>
          <w:szCs w:val="18"/>
          <w:shd w:val="clear" w:color="auto" w:fill="FFFFFF"/>
        </w:rPr>
        <w:t xml:space="preserve"> </w:t>
      </w:r>
      <w:r w:rsidR="00A61555" w:rsidRPr="003A150A">
        <w:rPr>
          <w:rFonts w:ascii="Verdana" w:hAnsi="Verdana"/>
          <w:color w:val="1E0046"/>
          <w:sz w:val="18"/>
          <w:szCs w:val="18"/>
        </w:rPr>
        <w:t>without refund or compensation</w:t>
      </w:r>
      <w:r w:rsidRPr="003A150A">
        <w:rPr>
          <w:rFonts w:ascii="Verdana" w:hAnsi="Verdana"/>
          <w:color w:val="1E0046"/>
          <w:sz w:val="18"/>
          <w:szCs w:val="18"/>
          <w:shd w:val="clear" w:color="auto" w:fill="FFFFFF"/>
        </w:rPr>
        <w:t>; </w:t>
      </w:r>
      <w:r w:rsidRPr="003A150A">
        <w:rPr>
          <w:rFonts w:ascii="Verdana" w:hAnsi="Verdana"/>
          <w:color w:val="1E0046"/>
          <w:sz w:val="18"/>
          <w:szCs w:val="18"/>
        </w:rPr>
        <w:br/>
      </w:r>
    </w:p>
    <w:p w14:paraId="6CBB8F03" w14:textId="1E6698C0" w:rsidR="00767B6B" w:rsidRPr="003A150A" w:rsidRDefault="00767B6B" w:rsidP="00E93ACA">
      <w:pPr>
        <w:pStyle w:val="NormalWeb"/>
        <w:widowControl w:val="0"/>
        <w:numPr>
          <w:ilvl w:val="2"/>
          <w:numId w:val="1"/>
        </w:numPr>
        <w:shd w:val="clear" w:color="auto" w:fill="FFFFFF"/>
        <w:spacing w:before="0" w:beforeAutospacing="0" w:after="0" w:afterAutospacing="0"/>
        <w:ind w:left="1418" w:hanging="709"/>
        <w:textAlignment w:val="baseline"/>
        <w:rPr>
          <w:rFonts w:ascii="Verdana" w:hAnsi="Verdana"/>
          <w:color w:val="1E0046"/>
          <w:sz w:val="18"/>
          <w:szCs w:val="18"/>
          <w:shd w:val="clear" w:color="auto" w:fill="FFFFFF"/>
        </w:rPr>
      </w:pPr>
      <w:r w:rsidRPr="003A150A">
        <w:rPr>
          <w:rFonts w:ascii="Verdana" w:hAnsi="Verdana"/>
          <w:color w:val="1E0046"/>
          <w:sz w:val="18"/>
          <w:szCs w:val="18"/>
          <w:shd w:val="clear" w:color="auto" w:fill="FFFFFF"/>
        </w:rPr>
        <w:t xml:space="preserve">have any such other action taken against them as may be determined by MCC; and/or </w:t>
      </w:r>
    </w:p>
    <w:p w14:paraId="5BBE3260" w14:textId="77777777" w:rsidR="00767B6B" w:rsidRPr="003A150A" w:rsidRDefault="00767B6B" w:rsidP="00E93ACA">
      <w:pPr>
        <w:pStyle w:val="NormalWeb"/>
        <w:widowControl w:val="0"/>
        <w:shd w:val="clear" w:color="auto" w:fill="FFFFFF"/>
        <w:spacing w:before="0" w:beforeAutospacing="0" w:after="0" w:afterAutospacing="0"/>
        <w:ind w:left="1418" w:hanging="709"/>
        <w:textAlignment w:val="baseline"/>
        <w:rPr>
          <w:rFonts w:ascii="Verdana" w:hAnsi="Verdana"/>
          <w:color w:val="1E0046"/>
          <w:sz w:val="18"/>
          <w:szCs w:val="18"/>
          <w:shd w:val="clear" w:color="auto" w:fill="FFFFFF"/>
        </w:rPr>
      </w:pPr>
    </w:p>
    <w:p w14:paraId="1F71CCC6" w14:textId="6C6F5EAE" w:rsidR="00767B6B" w:rsidRPr="003A150A" w:rsidRDefault="00767B6B" w:rsidP="00E93ACA">
      <w:pPr>
        <w:pStyle w:val="NormalWeb"/>
        <w:widowControl w:val="0"/>
        <w:numPr>
          <w:ilvl w:val="2"/>
          <w:numId w:val="1"/>
        </w:numPr>
        <w:shd w:val="clear" w:color="auto" w:fill="FFFFFF"/>
        <w:spacing w:before="0" w:beforeAutospacing="0" w:after="0" w:afterAutospacing="0"/>
        <w:ind w:left="1418" w:hanging="709"/>
        <w:textAlignment w:val="baseline"/>
        <w:rPr>
          <w:rFonts w:ascii="Verdana" w:hAnsi="Verdana"/>
          <w:color w:val="1E0046"/>
          <w:sz w:val="18"/>
          <w:szCs w:val="18"/>
          <w:shd w:val="clear" w:color="auto" w:fill="FFFFFF"/>
        </w:rPr>
      </w:pPr>
      <w:r w:rsidRPr="003A150A">
        <w:rPr>
          <w:rFonts w:ascii="Verdana" w:hAnsi="Verdana"/>
          <w:color w:val="1E0046"/>
          <w:sz w:val="18"/>
          <w:szCs w:val="18"/>
          <w:shd w:val="clear" w:color="auto" w:fill="FFFFFF"/>
        </w:rPr>
        <w:t>have legal action taken against them in connection with such matters.</w:t>
      </w:r>
    </w:p>
    <w:p w14:paraId="403CE89B" w14:textId="77777777" w:rsidR="00A61555" w:rsidRPr="003A150A" w:rsidRDefault="00A61555" w:rsidP="00E93ACA">
      <w:pPr>
        <w:pStyle w:val="ListParagraph"/>
        <w:jc w:val="both"/>
        <w:rPr>
          <w:rFonts w:ascii="Verdana" w:hAnsi="Verdana"/>
          <w:color w:val="1E0046"/>
          <w:sz w:val="18"/>
          <w:szCs w:val="18"/>
          <w:shd w:val="clear" w:color="auto" w:fill="FFFFFF"/>
        </w:rPr>
      </w:pPr>
    </w:p>
    <w:p w14:paraId="7BB45FAA" w14:textId="313E4350" w:rsidR="00A61555" w:rsidRPr="003A150A" w:rsidRDefault="00A61555" w:rsidP="00E93ACA">
      <w:pPr>
        <w:pStyle w:val="ListParagraph"/>
        <w:widowControl w:val="0"/>
        <w:numPr>
          <w:ilvl w:val="1"/>
          <w:numId w:val="1"/>
        </w:numPr>
        <w:spacing w:after="0" w:line="240" w:lineRule="auto"/>
        <w:ind w:left="709" w:hanging="709"/>
        <w:jc w:val="both"/>
        <w:rPr>
          <w:rFonts w:ascii="Verdana" w:hAnsi="Verdana" w:cs="Times New Roman"/>
          <w:color w:val="1E0046"/>
          <w:sz w:val="18"/>
          <w:szCs w:val="18"/>
        </w:rPr>
      </w:pPr>
      <w:bookmarkStart w:id="25" w:name="_Ref83809229"/>
      <w:r w:rsidRPr="003A150A">
        <w:rPr>
          <w:rFonts w:ascii="Verdana" w:hAnsi="Verdana" w:cs="Times New Roman"/>
          <w:color w:val="1E0046"/>
          <w:sz w:val="18"/>
          <w:szCs w:val="18"/>
        </w:rPr>
        <w:t xml:space="preserve">Any person who has acquired an Unlawful Ticket may </w:t>
      </w:r>
      <w:r w:rsidRPr="003A150A">
        <w:rPr>
          <w:rFonts w:ascii="Verdana" w:hAnsi="Verdana" w:cs="Times New Roman"/>
          <w:color w:val="1E0046"/>
          <w:sz w:val="18"/>
          <w:szCs w:val="18"/>
          <w:shd w:val="clear" w:color="auto" w:fill="FFFFFF"/>
        </w:rPr>
        <w:t>be prohibited and disqualified from purchasing tickets for and/or entering Lord’s for future events for a period of time as determined by MCC;</w:t>
      </w:r>
      <w:bookmarkEnd w:id="25"/>
    </w:p>
    <w:p w14:paraId="51C70966" w14:textId="77777777" w:rsidR="00A61555" w:rsidRPr="003A150A" w:rsidRDefault="00A61555" w:rsidP="00E93ACA">
      <w:pPr>
        <w:pStyle w:val="ListParagraph"/>
        <w:widowControl w:val="0"/>
        <w:spacing w:line="240" w:lineRule="auto"/>
        <w:jc w:val="both"/>
        <w:rPr>
          <w:rFonts w:ascii="Verdana" w:hAnsi="Verdana" w:cs="Times New Roman"/>
          <w:color w:val="1E0046"/>
          <w:sz w:val="18"/>
          <w:szCs w:val="18"/>
        </w:rPr>
      </w:pPr>
    </w:p>
    <w:p w14:paraId="5BC065A5" w14:textId="667E3903" w:rsidR="00A61555" w:rsidRPr="003A150A" w:rsidRDefault="00A61555" w:rsidP="00E93ACA">
      <w:pPr>
        <w:pStyle w:val="ListParagraph"/>
        <w:widowControl w:val="0"/>
        <w:numPr>
          <w:ilvl w:val="1"/>
          <w:numId w:val="1"/>
        </w:numPr>
        <w:spacing w:after="0" w:line="240" w:lineRule="auto"/>
        <w:ind w:left="709" w:hanging="709"/>
        <w:jc w:val="both"/>
        <w:rPr>
          <w:rFonts w:ascii="Verdana" w:hAnsi="Verdana" w:cs="Times New Roman"/>
          <w:color w:val="1E0046"/>
          <w:sz w:val="18"/>
          <w:szCs w:val="18"/>
        </w:rPr>
      </w:pPr>
      <w:r w:rsidRPr="003A150A">
        <w:rPr>
          <w:rFonts w:ascii="Verdana" w:hAnsi="Verdana" w:cs="Times New Roman"/>
          <w:color w:val="1E0046"/>
          <w:sz w:val="18"/>
          <w:szCs w:val="18"/>
        </w:rPr>
        <w:t xml:space="preserve">In addition to Clause </w:t>
      </w:r>
      <w:r w:rsidRPr="003A150A">
        <w:rPr>
          <w:rFonts w:ascii="Verdana" w:hAnsi="Verdana" w:cs="Times New Roman"/>
          <w:color w:val="1E0046"/>
          <w:sz w:val="18"/>
          <w:szCs w:val="18"/>
        </w:rPr>
        <w:fldChar w:fldCharType="begin"/>
      </w:r>
      <w:r w:rsidRPr="003A150A">
        <w:rPr>
          <w:rFonts w:ascii="Verdana" w:hAnsi="Verdana" w:cs="Times New Roman"/>
          <w:color w:val="1E0046"/>
          <w:sz w:val="18"/>
          <w:szCs w:val="18"/>
        </w:rPr>
        <w:instrText xml:space="preserve"> REF _Ref113279705 \r \h </w:instrText>
      </w:r>
      <w:r w:rsidR="00E93ACA" w:rsidRPr="003A150A">
        <w:rPr>
          <w:rFonts w:ascii="Verdana" w:hAnsi="Verdana" w:cs="Times New Roman"/>
          <w:color w:val="1E0046"/>
          <w:sz w:val="18"/>
          <w:szCs w:val="18"/>
        </w:rPr>
        <w:instrText xml:space="preserve"> \* MERGEFORMAT </w:instrText>
      </w:r>
      <w:r w:rsidRPr="003A150A">
        <w:rPr>
          <w:rFonts w:ascii="Verdana" w:hAnsi="Verdana" w:cs="Times New Roman"/>
          <w:color w:val="1E0046"/>
          <w:sz w:val="18"/>
          <w:szCs w:val="18"/>
        </w:rPr>
      </w:r>
      <w:r w:rsidRPr="003A150A">
        <w:rPr>
          <w:rFonts w:ascii="Verdana" w:hAnsi="Verdana" w:cs="Times New Roman"/>
          <w:color w:val="1E0046"/>
          <w:sz w:val="18"/>
          <w:szCs w:val="18"/>
        </w:rPr>
        <w:fldChar w:fldCharType="separate"/>
      </w:r>
      <w:r w:rsidR="009D5624">
        <w:rPr>
          <w:rFonts w:ascii="Verdana" w:hAnsi="Verdana" w:cs="Times New Roman"/>
          <w:color w:val="1E0046"/>
          <w:sz w:val="18"/>
          <w:szCs w:val="18"/>
        </w:rPr>
        <w:t>7.1</w:t>
      </w:r>
      <w:r w:rsidRPr="003A150A">
        <w:rPr>
          <w:rFonts w:ascii="Verdana" w:hAnsi="Verdana" w:cs="Times New Roman"/>
          <w:color w:val="1E0046"/>
          <w:sz w:val="18"/>
          <w:szCs w:val="18"/>
        </w:rPr>
        <w:fldChar w:fldCharType="end"/>
      </w:r>
      <w:r w:rsidRPr="003A150A">
        <w:rPr>
          <w:rFonts w:ascii="Verdana" w:hAnsi="Verdana" w:cs="Times New Roman"/>
          <w:color w:val="1E0046"/>
          <w:sz w:val="18"/>
          <w:szCs w:val="18"/>
        </w:rPr>
        <w:t>, if a Member acquires an Unlawful Ticket, such a Member may be referred to MCC’s disciplinary panel.</w:t>
      </w:r>
    </w:p>
    <w:p w14:paraId="7F0851BD" w14:textId="77777777" w:rsidR="00A61555" w:rsidRPr="003A150A" w:rsidRDefault="00A61555" w:rsidP="00E93ACA">
      <w:pPr>
        <w:pStyle w:val="ListParagraph"/>
        <w:widowControl w:val="0"/>
        <w:spacing w:line="240" w:lineRule="auto"/>
        <w:jc w:val="both"/>
        <w:rPr>
          <w:rStyle w:val="Strong"/>
          <w:rFonts w:ascii="Verdana" w:hAnsi="Verdana"/>
          <w:b w:val="0"/>
          <w:color w:val="1E0046"/>
          <w:sz w:val="18"/>
          <w:szCs w:val="18"/>
          <w:bdr w:val="none" w:sz="0" w:space="0" w:color="auto" w:frame="1"/>
        </w:rPr>
      </w:pPr>
    </w:p>
    <w:p w14:paraId="07902736" w14:textId="294211A8" w:rsidR="00A61555" w:rsidRPr="003A150A" w:rsidRDefault="00A61555" w:rsidP="00E93ACA">
      <w:pPr>
        <w:pStyle w:val="ListParagraph"/>
        <w:widowControl w:val="0"/>
        <w:numPr>
          <w:ilvl w:val="1"/>
          <w:numId w:val="1"/>
        </w:numPr>
        <w:spacing w:after="0" w:line="240" w:lineRule="auto"/>
        <w:ind w:left="709" w:hanging="709"/>
        <w:jc w:val="both"/>
        <w:rPr>
          <w:rFonts w:ascii="Verdana" w:hAnsi="Verdana"/>
          <w:bCs/>
          <w:color w:val="1E0046"/>
          <w:sz w:val="18"/>
          <w:szCs w:val="18"/>
        </w:rPr>
      </w:pPr>
      <w:r w:rsidRPr="003A150A">
        <w:rPr>
          <w:rStyle w:val="Strong"/>
          <w:rFonts w:ascii="Verdana" w:hAnsi="Verdana"/>
          <w:b w:val="0"/>
          <w:color w:val="1E0046"/>
          <w:sz w:val="18"/>
          <w:szCs w:val="18"/>
          <w:bdr w:val="none" w:sz="0" w:space="0" w:color="auto" w:frame="1"/>
        </w:rPr>
        <w:t xml:space="preserve">If </w:t>
      </w:r>
      <w:r w:rsidRPr="003A150A">
        <w:rPr>
          <w:rFonts w:ascii="Verdana" w:hAnsi="Verdana" w:cs="Times New Roman"/>
          <w:color w:val="1E0046"/>
          <w:sz w:val="18"/>
          <w:szCs w:val="18"/>
        </w:rPr>
        <w:t>MCC</w:t>
      </w:r>
      <w:r w:rsidRPr="003A150A">
        <w:rPr>
          <w:rStyle w:val="Strong"/>
          <w:rFonts w:ascii="Verdana" w:hAnsi="Verdana"/>
          <w:b w:val="0"/>
          <w:color w:val="1E0046"/>
          <w:sz w:val="18"/>
          <w:szCs w:val="18"/>
          <w:bdr w:val="none" w:sz="0" w:space="0" w:color="auto" w:frame="1"/>
        </w:rPr>
        <w:t xml:space="preserve"> reasonably suspects a Ticket Holder has committed a </w:t>
      </w:r>
      <w:r w:rsidR="00621222" w:rsidRPr="003A150A">
        <w:rPr>
          <w:rStyle w:val="Strong"/>
          <w:rFonts w:ascii="Verdana" w:hAnsi="Verdana"/>
          <w:b w:val="0"/>
          <w:color w:val="1E0046"/>
          <w:sz w:val="18"/>
          <w:szCs w:val="18"/>
          <w:bdr w:val="none" w:sz="0" w:space="0" w:color="auto" w:frame="1"/>
        </w:rPr>
        <w:t>t</w:t>
      </w:r>
      <w:r w:rsidRPr="003A150A">
        <w:rPr>
          <w:rStyle w:val="Strong"/>
          <w:rFonts w:ascii="Verdana" w:hAnsi="Verdana"/>
          <w:b w:val="0"/>
          <w:color w:val="1E0046"/>
          <w:sz w:val="18"/>
          <w:szCs w:val="18"/>
          <w:bdr w:val="none" w:sz="0" w:space="0" w:color="auto" w:frame="1"/>
        </w:rPr>
        <w:t>icket touting offence, it will notify the ECB, who may in turn notify the First</w:t>
      </w:r>
      <w:r w:rsidRPr="003A150A">
        <w:rPr>
          <w:rStyle w:val="Strong"/>
          <w:rFonts w:ascii="Verdana" w:hAnsi="Verdana" w:cs="Times New Roman"/>
          <w:b w:val="0"/>
          <w:bCs w:val="0"/>
          <w:color w:val="1E0046"/>
          <w:sz w:val="18"/>
          <w:szCs w:val="18"/>
          <w:bdr w:val="none" w:sz="0" w:space="0" w:color="auto" w:frame="1"/>
        </w:rPr>
        <w:t>-</w:t>
      </w:r>
      <w:r w:rsidRPr="003A150A">
        <w:rPr>
          <w:rStyle w:val="Strong"/>
          <w:rFonts w:ascii="Verdana" w:hAnsi="Verdana"/>
          <w:b w:val="0"/>
          <w:color w:val="1E0046"/>
          <w:sz w:val="18"/>
          <w:szCs w:val="18"/>
          <w:bdr w:val="none" w:sz="0" w:space="0" w:color="auto" w:frame="1"/>
        </w:rPr>
        <w:t xml:space="preserve">Class Counties and/or the relevant law enforcement authorities. By purchasing or being allocated any </w:t>
      </w:r>
      <w:r w:rsidR="00621222" w:rsidRPr="003A150A">
        <w:rPr>
          <w:rFonts w:ascii="Verdana" w:hAnsi="Verdana" w:cs="Times New Roman"/>
          <w:bCs/>
          <w:color w:val="1E0046"/>
          <w:sz w:val="18"/>
          <w:szCs w:val="18"/>
        </w:rPr>
        <w:t>Ticket</w:t>
      </w:r>
      <w:r w:rsidRPr="003A150A">
        <w:rPr>
          <w:rStyle w:val="Strong"/>
          <w:rFonts w:ascii="Verdana" w:hAnsi="Verdana"/>
          <w:b w:val="0"/>
          <w:color w:val="1E0046"/>
          <w:sz w:val="18"/>
          <w:szCs w:val="18"/>
          <w:bdr w:val="none" w:sz="0" w:space="0" w:color="auto" w:frame="1"/>
        </w:rPr>
        <w:t>(s), the Ticket Holder accepts that MCC may disclose the Ticket Holder’s details for these purposes.</w:t>
      </w:r>
    </w:p>
    <w:p w14:paraId="6082CEE8" w14:textId="22F788D4" w:rsidR="00CB7F5B" w:rsidRDefault="00CB7F5B">
      <w:pPr>
        <w:rPr>
          <w:rStyle w:val="Strong"/>
          <w:rFonts w:ascii="Verdana" w:eastAsia="Times New Roman" w:hAnsi="Verdana" w:cs="Times New Roman"/>
          <w:b w:val="0"/>
          <w:bCs w:val="0"/>
          <w:color w:val="1E0046"/>
          <w:sz w:val="18"/>
          <w:szCs w:val="18"/>
          <w:shd w:val="clear" w:color="auto" w:fill="FFFFFF"/>
          <w:lang w:eastAsia="en-GB"/>
        </w:rPr>
      </w:pPr>
      <w:r>
        <w:rPr>
          <w:rStyle w:val="Strong"/>
          <w:rFonts w:ascii="Verdana" w:hAnsi="Verdana"/>
          <w:b w:val="0"/>
          <w:bCs w:val="0"/>
          <w:color w:val="1E0046"/>
          <w:sz w:val="18"/>
          <w:szCs w:val="18"/>
          <w:shd w:val="clear" w:color="auto" w:fill="FFFFFF"/>
        </w:rPr>
        <w:br w:type="page"/>
      </w:r>
    </w:p>
    <w:p w14:paraId="0D48E763" w14:textId="77777777" w:rsidR="00767B6B" w:rsidRPr="003A150A" w:rsidRDefault="00767B6B" w:rsidP="00E93ACA">
      <w:pPr>
        <w:pStyle w:val="NormalWeb"/>
        <w:widowControl w:val="0"/>
        <w:shd w:val="clear" w:color="auto" w:fill="FFFFFF"/>
        <w:spacing w:before="0" w:beforeAutospacing="0" w:after="0" w:afterAutospacing="0"/>
        <w:jc w:val="both"/>
        <w:textAlignment w:val="baseline"/>
        <w:rPr>
          <w:rStyle w:val="Strong"/>
          <w:rFonts w:ascii="Verdana" w:hAnsi="Verdana"/>
          <w:b w:val="0"/>
          <w:bCs w:val="0"/>
          <w:color w:val="1E0046"/>
          <w:sz w:val="18"/>
          <w:szCs w:val="18"/>
          <w:shd w:val="clear" w:color="auto" w:fill="FFFFFF"/>
        </w:rPr>
      </w:pPr>
    </w:p>
    <w:p w14:paraId="29218EA6" w14:textId="37F72246" w:rsidR="009E60A4" w:rsidRPr="003A150A" w:rsidRDefault="0086032D"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Cs w:val="0"/>
          <w:color w:val="1E0046"/>
          <w:sz w:val="18"/>
          <w:szCs w:val="18"/>
          <w:u w:val="single"/>
          <w:bdr w:val="none" w:sz="0" w:space="0" w:color="auto" w:frame="1"/>
        </w:rPr>
      </w:pPr>
      <w:bookmarkStart w:id="26" w:name="_Ref113994404"/>
      <w:r w:rsidRPr="003A150A">
        <w:rPr>
          <w:rStyle w:val="Strong"/>
          <w:rFonts w:ascii="Verdana" w:hAnsi="Verdana"/>
          <w:bCs w:val="0"/>
          <w:color w:val="1E0046"/>
          <w:sz w:val="18"/>
          <w:szCs w:val="18"/>
          <w:u w:val="single"/>
          <w:bdr w:val="none" w:sz="0" w:space="0" w:color="auto" w:frame="1"/>
        </w:rPr>
        <w:t>REFUNDS</w:t>
      </w:r>
      <w:bookmarkEnd w:id="23"/>
      <w:bookmarkEnd w:id="26"/>
    </w:p>
    <w:p w14:paraId="0C879F17" w14:textId="77777777" w:rsidR="00662767" w:rsidRPr="003A150A" w:rsidRDefault="00662767" w:rsidP="00E93ACA">
      <w:pPr>
        <w:pStyle w:val="NormalWeb"/>
        <w:widowControl w:val="0"/>
        <w:shd w:val="clear" w:color="auto" w:fill="FFFFFF"/>
        <w:spacing w:before="0" w:beforeAutospacing="0" w:after="0" w:afterAutospacing="0"/>
        <w:ind w:left="1080"/>
        <w:jc w:val="both"/>
        <w:textAlignment w:val="baseline"/>
        <w:rPr>
          <w:rStyle w:val="Strong"/>
          <w:rFonts w:ascii="Verdana" w:hAnsi="Verdana"/>
          <w:b w:val="0"/>
          <w:color w:val="1E0046"/>
          <w:sz w:val="18"/>
          <w:szCs w:val="18"/>
          <w:bdr w:val="none" w:sz="0" w:space="0" w:color="auto" w:frame="1"/>
        </w:rPr>
      </w:pPr>
    </w:p>
    <w:p w14:paraId="6221DFD4" w14:textId="5C82B5EE" w:rsidR="00ED6A6A" w:rsidRDefault="00662767" w:rsidP="00597A6B">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color w:val="1E0046"/>
          <w:sz w:val="18"/>
          <w:szCs w:val="18"/>
        </w:rPr>
      </w:pPr>
      <w:r w:rsidRPr="003A150A">
        <w:rPr>
          <w:rFonts w:ascii="Verdana" w:hAnsi="Verdana"/>
          <w:color w:val="1E0046"/>
          <w:sz w:val="18"/>
          <w:szCs w:val="18"/>
        </w:rPr>
        <w:t>No refunds will be given, other than those covered under the appropriate refund schemes set out in this Clause</w:t>
      </w:r>
      <w:r w:rsidR="002F1C57" w:rsidRPr="003A150A">
        <w:rPr>
          <w:rFonts w:ascii="Verdana" w:hAnsi="Verdana"/>
          <w:color w:val="1E0046"/>
          <w:sz w:val="18"/>
          <w:szCs w:val="18"/>
        </w:rPr>
        <w:t xml:space="preserve"> </w:t>
      </w:r>
      <w:r w:rsidR="00C80802" w:rsidRPr="003A150A">
        <w:rPr>
          <w:rFonts w:ascii="Verdana" w:hAnsi="Verdana"/>
          <w:color w:val="1E0046"/>
          <w:sz w:val="18"/>
          <w:szCs w:val="18"/>
        </w:rPr>
        <w:fldChar w:fldCharType="begin"/>
      </w:r>
      <w:r w:rsidR="00C80802" w:rsidRPr="003A150A">
        <w:rPr>
          <w:rFonts w:ascii="Verdana" w:hAnsi="Verdana"/>
          <w:color w:val="1E0046"/>
          <w:sz w:val="18"/>
          <w:szCs w:val="18"/>
        </w:rPr>
        <w:instrText xml:space="preserve"> REF _Ref113994404 \r \h </w:instrText>
      </w:r>
      <w:r w:rsidR="003A150A" w:rsidRPr="003A150A">
        <w:rPr>
          <w:rFonts w:ascii="Verdana" w:hAnsi="Verdana"/>
          <w:color w:val="1E0046"/>
          <w:sz w:val="18"/>
          <w:szCs w:val="18"/>
        </w:rPr>
        <w:instrText xml:space="preserve"> \* MERGEFORMAT </w:instrText>
      </w:r>
      <w:r w:rsidR="00C80802" w:rsidRPr="003A150A">
        <w:rPr>
          <w:rFonts w:ascii="Verdana" w:hAnsi="Verdana"/>
          <w:color w:val="1E0046"/>
          <w:sz w:val="18"/>
          <w:szCs w:val="18"/>
        </w:rPr>
      </w:r>
      <w:r w:rsidR="00C80802" w:rsidRPr="003A150A">
        <w:rPr>
          <w:rFonts w:ascii="Verdana" w:hAnsi="Verdana"/>
          <w:color w:val="1E0046"/>
          <w:sz w:val="18"/>
          <w:szCs w:val="18"/>
        </w:rPr>
        <w:fldChar w:fldCharType="separate"/>
      </w:r>
      <w:r w:rsidR="009D5624">
        <w:rPr>
          <w:rFonts w:ascii="Verdana" w:hAnsi="Verdana"/>
          <w:color w:val="1E0046"/>
          <w:sz w:val="18"/>
          <w:szCs w:val="18"/>
        </w:rPr>
        <w:t>8</w:t>
      </w:r>
      <w:r w:rsidR="00C80802" w:rsidRPr="003A150A">
        <w:rPr>
          <w:rFonts w:ascii="Verdana" w:hAnsi="Verdana"/>
          <w:color w:val="1E0046"/>
          <w:sz w:val="18"/>
          <w:szCs w:val="18"/>
        </w:rPr>
        <w:fldChar w:fldCharType="end"/>
      </w:r>
      <w:r w:rsidRPr="003A150A">
        <w:rPr>
          <w:rFonts w:ascii="Verdana" w:hAnsi="Verdana"/>
          <w:color w:val="1E0046"/>
          <w:sz w:val="18"/>
          <w:szCs w:val="18"/>
        </w:rPr>
        <w:t>.</w:t>
      </w:r>
    </w:p>
    <w:p w14:paraId="0B80E67F" w14:textId="77777777" w:rsidR="00597A6B" w:rsidRPr="00597A6B" w:rsidRDefault="00597A6B" w:rsidP="00597A6B">
      <w:pPr>
        <w:pStyle w:val="NormalWeb"/>
        <w:widowControl w:val="0"/>
        <w:shd w:val="clear" w:color="auto" w:fill="FFFFFF"/>
        <w:spacing w:before="0" w:beforeAutospacing="0" w:after="0" w:afterAutospacing="0"/>
        <w:ind w:left="709"/>
        <w:jc w:val="both"/>
        <w:textAlignment w:val="baseline"/>
        <w:rPr>
          <w:rFonts w:ascii="Verdana" w:hAnsi="Verdana"/>
          <w:color w:val="1E0046"/>
          <w:sz w:val="18"/>
          <w:szCs w:val="18"/>
        </w:rPr>
      </w:pPr>
    </w:p>
    <w:p w14:paraId="4894B111" w14:textId="6EC6C9C3" w:rsidR="00ED6A6A" w:rsidRPr="00597A6B" w:rsidRDefault="00ED6A6A" w:rsidP="00ED6A6A">
      <w:pPr>
        <w:pStyle w:val="NormalWeb"/>
        <w:numPr>
          <w:ilvl w:val="1"/>
          <w:numId w:val="1"/>
        </w:numPr>
        <w:shd w:val="clear" w:color="auto" w:fill="FFFFFF"/>
        <w:spacing w:before="0" w:beforeAutospacing="0" w:after="0" w:afterAutospacing="0"/>
        <w:ind w:left="709" w:hanging="709"/>
        <w:jc w:val="both"/>
        <w:textAlignment w:val="baseline"/>
        <w:rPr>
          <w:rFonts w:ascii="Verdana" w:hAnsi="Verdana"/>
          <w:color w:val="1E0046"/>
          <w:sz w:val="18"/>
          <w:szCs w:val="18"/>
        </w:rPr>
      </w:pPr>
      <w:r w:rsidRPr="00597A6B">
        <w:rPr>
          <w:rFonts w:ascii="Verdana" w:hAnsi="Verdana"/>
          <w:color w:val="1E0046"/>
          <w:sz w:val="18"/>
          <w:szCs w:val="18"/>
        </w:rPr>
        <w:t xml:space="preserve">If, because of weather conditions, </w:t>
      </w:r>
      <w:bookmarkStart w:id="27" w:name="_Ref83809258"/>
      <w:r w:rsidRPr="00597A6B">
        <w:rPr>
          <w:rFonts w:ascii="Verdana" w:hAnsi="Verdana"/>
          <w:color w:val="1E0046"/>
          <w:sz w:val="18"/>
          <w:szCs w:val="18"/>
        </w:rPr>
        <w:t xml:space="preserve">play does not take place or is restricted to </w:t>
      </w:r>
      <w:r w:rsidR="00116024">
        <w:rPr>
          <w:rFonts w:ascii="Verdana" w:hAnsi="Verdana"/>
          <w:color w:val="1E0046"/>
          <w:sz w:val="18"/>
          <w:szCs w:val="18"/>
        </w:rPr>
        <w:t>less than 10</w:t>
      </w:r>
      <w:r w:rsidRPr="00597A6B">
        <w:rPr>
          <w:rFonts w:ascii="Verdana" w:hAnsi="Verdana"/>
          <w:color w:val="1E0046"/>
          <w:sz w:val="18"/>
          <w:szCs w:val="18"/>
        </w:rPr>
        <w:t xml:space="preserve"> overs</w:t>
      </w:r>
      <w:r w:rsidR="00966318">
        <w:rPr>
          <w:rFonts w:ascii="Verdana" w:hAnsi="Verdana"/>
          <w:color w:val="1E0046"/>
          <w:sz w:val="18"/>
          <w:szCs w:val="18"/>
        </w:rPr>
        <w:t xml:space="preserve"> at a Vitality Blast Match</w:t>
      </w:r>
      <w:r w:rsidRPr="00597A6B">
        <w:rPr>
          <w:rFonts w:ascii="Verdana" w:hAnsi="Verdana"/>
          <w:color w:val="1E0046"/>
          <w:sz w:val="18"/>
          <w:szCs w:val="18"/>
        </w:rPr>
        <w:t>, with no result being obtained</w:t>
      </w:r>
      <w:r w:rsidR="00777D45">
        <w:rPr>
          <w:rFonts w:ascii="Verdana" w:hAnsi="Verdana"/>
          <w:color w:val="1E0046"/>
          <w:sz w:val="18"/>
          <w:szCs w:val="18"/>
        </w:rPr>
        <w:t xml:space="preserve"> at such Vitality B</w:t>
      </w:r>
      <w:r w:rsidR="00990184">
        <w:rPr>
          <w:rFonts w:ascii="Verdana" w:hAnsi="Verdana"/>
          <w:color w:val="1E0046"/>
          <w:sz w:val="18"/>
          <w:szCs w:val="18"/>
        </w:rPr>
        <w:t>last Match</w:t>
      </w:r>
      <w:r w:rsidRPr="00597A6B">
        <w:rPr>
          <w:rFonts w:ascii="Verdana" w:hAnsi="Verdana"/>
          <w:color w:val="1E0046"/>
          <w:sz w:val="18"/>
          <w:szCs w:val="18"/>
        </w:rPr>
        <w:t xml:space="preserve"> for which a Ticket is valid, an automatic refund for the price </w:t>
      </w:r>
      <w:r w:rsidR="00064F6B">
        <w:rPr>
          <w:rFonts w:ascii="Verdana" w:hAnsi="Verdana"/>
          <w:color w:val="1E0046"/>
          <w:sz w:val="18"/>
          <w:szCs w:val="18"/>
        </w:rPr>
        <w:t xml:space="preserve">paid </w:t>
      </w:r>
      <w:r w:rsidRPr="00597A6B">
        <w:rPr>
          <w:rFonts w:ascii="Verdana" w:hAnsi="Verdana"/>
          <w:color w:val="1E0046"/>
          <w:sz w:val="18"/>
          <w:szCs w:val="18"/>
        </w:rPr>
        <w:t xml:space="preserve">of the Ticket will be made </w:t>
      </w:r>
      <w:r w:rsidR="00417A0D" w:rsidRPr="00597A6B">
        <w:rPr>
          <w:rFonts w:ascii="Verdana" w:hAnsi="Verdana"/>
          <w:color w:val="1E0046"/>
          <w:sz w:val="18"/>
          <w:szCs w:val="18"/>
        </w:rPr>
        <w:t xml:space="preserve">following the Match Day </w:t>
      </w:r>
      <w:r w:rsidRPr="00597A6B">
        <w:rPr>
          <w:rFonts w:ascii="Verdana" w:hAnsi="Verdana"/>
          <w:color w:val="1E0046"/>
          <w:sz w:val="18"/>
          <w:szCs w:val="18"/>
        </w:rPr>
        <w:t>to the original credit or debit card used</w:t>
      </w:r>
      <w:r w:rsidR="00417A0D" w:rsidRPr="00597A6B">
        <w:rPr>
          <w:rFonts w:ascii="Verdana" w:hAnsi="Verdana"/>
          <w:color w:val="1E0046"/>
          <w:sz w:val="18"/>
          <w:szCs w:val="18"/>
        </w:rPr>
        <w:t xml:space="preserve"> by the Purchaser</w:t>
      </w:r>
      <w:r w:rsidRPr="00597A6B">
        <w:rPr>
          <w:rFonts w:ascii="Verdana" w:hAnsi="Verdana"/>
          <w:color w:val="1E0046"/>
          <w:sz w:val="18"/>
          <w:szCs w:val="18"/>
        </w:rPr>
        <w:t xml:space="preserve"> to make the purchase of the Ticket(s</w:t>
      </w:r>
      <w:bookmarkEnd w:id="27"/>
      <w:r w:rsidRPr="00597A6B">
        <w:rPr>
          <w:rFonts w:ascii="Verdana" w:hAnsi="Verdana"/>
          <w:color w:val="1E0046"/>
          <w:sz w:val="18"/>
          <w:szCs w:val="18"/>
        </w:rPr>
        <w:t>).</w:t>
      </w:r>
    </w:p>
    <w:p w14:paraId="6E6F7926" w14:textId="77777777" w:rsidR="00662767" w:rsidRPr="003A150A" w:rsidRDefault="00662767"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636CBF68" w14:textId="41D54FCC" w:rsidR="00662767" w:rsidRPr="003A150A" w:rsidRDefault="0086032D"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Cs w:val="0"/>
          <w:color w:val="1E0046"/>
          <w:sz w:val="18"/>
          <w:szCs w:val="18"/>
          <w:u w:val="single"/>
          <w:bdr w:val="none" w:sz="0" w:space="0" w:color="auto" w:frame="1"/>
        </w:rPr>
      </w:pPr>
      <w:r w:rsidRPr="003A150A">
        <w:rPr>
          <w:rStyle w:val="Strong"/>
          <w:rFonts w:ascii="Verdana" w:hAnsi="Verdana"/>
          <w:bCs w:val="0"/>
          <w:color w:val="1E0046"/>
          <w:sz w:val="18"/>
          <w:szCs w:val="18"/>
          <w:u w:val="single"/>
          <w:bdr w:val="none" w:sz="0" w:space="0" w:color="auto" w:frame="1"/>
        </w:rPr>
        <w:t xml:space="preserve">LIABILITY </w:t>
      </w:r>
    </w:p>
    <w:p w14:paraId="537DF00B" w14:textId="77777777" w:rsidR="009F2978" w:rsidRPr="003A150A" w:rsidRDefault="009F2978" w:rsidP="00E93ACA">
      <w:pPr>
        <w:pStyle w:val="NormalWeb"/>
        <w:widowControl w:val="0"/>
        <w:shd w:val="clear" w:color="auto" w:fill="FFFFFF"/>
        <w:spacing w:before="0" w:beforeAutospacing="0" w:after="0" w:afterAutospacing="0"/>
        <w:ind w:left="1080"/>
        <w:jc w:val="both"/>
        <w:textAlignment w:val="baseline"/>
        <w:rPr>
          <w:rStyle w:val="Strong"/>
          <w:rFonts w:ascii="Verdana" w:hAnsi="Verdana"/>
          <w:b w:val="0"/>
          <w:color w:val="1E0046"/>
          <w:sz w:val="18"/>
          <w:szCs w:val="18"/>
          <w:bdr w:val="none" w:sz="0" w:space="0" w:color="auto" w:frame="1"/>
        </w:rPr>
      </w:pPr>
    </w:p>
    <w:p w14:paraId="41C35C1D" w14:textId="60ECBA77" w:rsidR="0031343A" w:rsidRPr="003A150A" w:rsidRDefault="0031343A" w:rsidP="00E93ACA">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bCs/>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Subject to Clause </w:t>
      </w:r>
      <w:r w:rsidRPr="003A150A">
        <w:rPr>
          <w:rStyle w:val="Strong"/>
          <w:rFonts w:ascii="Verdana" w:hAnsi="Verdana"/>
          <w:b w:val="0"/>
          <w:color w:val="1E0046"/>
          <w:sz w:val="18"/>
          <w:szCs w:val="18"/>
          <w:bdr w:val="none" w:sz="0" w:space="0" w:color="auto" w:frame="1"/>
        </w:rPr>
        <w:fldChar w:fldCharType="begin"/>
      </w:r>
      <w:r w:rsidRPr="003A150A">
        <w:rPr>
          <w:rStyle w:val="Strong"/>
          <w:rFonts w:ascii="Verdana" w:hAnsi="Verdana"/>
          <w:b w:val="0"/>
          <w:color w:val="1E0046"/>
          <w:sz w:val="18"/>
          <w:szCs w:val="18"/>
          <w:bdr w:val="none" w:sz="0" w:space="0" w:color="auto" w:frame="1"/>
        </w:rPr>
        <w:instrText xml:space="preserve"> REF _Ref113028468 \r \h </w:instrText>
      </w:r>
      <w:r w:rsidR="00E93ACA" w:rsidRPr="003A150A">
        <w:rPr>
          <w:rStyle w:val="Strong"/>
          <w:rFonts w:ascii="Verdana" w:hAnsi="Verdana"/>
          <w:b w:val="0"/>
          <w:color w:val="1E0046"/>
          <w:sz w:val="18"/>
          <w:szCs w:val="18"/>
          <w:bdr w:val="none" w:sz="0" w:space="0" w:color="auto" w:frame="1"/>
        </w:rPr>
        <w:instrText xml:space="preserve"> \* MERGEFORMAT </w:instrText>
      </w:r>
      <w:r w:rsidRPr="003A150A">
        <w:rPr>
          <w:rStyle w:val="Strong"/>
          <w:rFonts w:ascii="Verdana" w:hAnsi="Verdana"/>
          <w:b w:val="0"/>
          <w:color w:val="1E0046"/>
          <w:sz w:val="18"/>
          <w:szCs w:val="18"/>
          <w:bdr w:val="none" w:sz="0" w:space="0" w:color="auto" w:frame="1"/>
        </w:rPr>
      </w:r>
      <w:r w:rsidRPr="003A150A">
        <w:rPr>
          <w:rStyle w:val="Strong"/>
          <w:rFonts w:ascii="Verdana" w:hAnsi="Verdana"/>
          <w:b w:val="0"/>
          <w:color w:val="1E0046"/>
          <w:sz w:val="18"/>
          <w:szCs w:val="18"/>
          <w:bdr w:val="none" w:sz="0" w:space="0" w:color="auto" w:frame="1"/>
        </w:rPr>
        <w:fldChar w:fldCharType="separate"/>
      </w:r>
      <w:r w:rsidR="009D5624">
        <w:rPr>
          <w:rStyle w:val="Strong"/>
          <w:rFonts w:ascii="Verdana" w:hAnsi="Verdana"/>
          <w:b w:val="0"/>
          <w:color w:val="1E0046"/>
          <w:sz w:val="18"/>
          <w:szCs w:val="18"/>
          <w:bdr w:val="none" w:sz="0" w:space="0" w:color="auto" w:frame="1"/>
        </w:rPr>
        <w:t>9.4</w:t>
      </w:r>
      <w:r w:rsidRPr="003A150A">
        <w:rPr>
          <w:rStyle w:val="Strong"/>
          <w:rFonts w:ascii="Verdana" w:hAnsi="Verdana"/>
          <w:b w:val="0"/>
          <w:color w:val="1E0046"/>
          <w:sz w:val="18"/>
          <w:szCs w:val="18"/>
          <w:bdr w:val="none" w:sz="0" w:space="0" w:color="auto" w:frame="1"/>
        </w:rPr>
        <w:fldChar w:fldCharType="end"/>
      </w:r>
      <w:r w:rsidRPr="003A150A">
        <w:rPr>
          <w:rStyle w:val="Strong"/>
          <w:rFonts w:ascii="Verdana" w:hAnsi="Verdana"/>
          <w:b w:val="0"/>
          <w:color w:val="1E0046"/>
          <w:sz w:val="18"/>
          <w:szCs w:val="18"/>
          <w:bdr w:val="none" w:sz="0" w:space="0" w:color="auto" w:frame="1"/>
        </w:rPr>
        <w:t>, MCC</w:t>
      </w:r>
      <w:r w:rsidR="009F2978" w:rsidRPr="003A150A">
        <w:rPr>
          <w:rFonts w:ascii="Verdana" w:hAnsi="Verdana"/>
          <w:color w:val="1E0046"/>
          <w:sz w:val="18"/>
          <w:szCs w:val="18"/>
        </w:rPr>
        <w:t xml:space="preserve"> shall not be liable</w:t>
      </w:r>
      <w:r w:rsidR="00E03308" w:rsidRPr="003A150A">
        <w:rPr>
          <w:rFonts w:ascii="Verdana" w:hAnsi="Verdana"/>
          <w:color w:val="1E0046"/>
          <w:sz w:val="18"/>
          <w:szCs w:val="18"/>
        </w:rPr>
        <w:t xml:space="preserve"> </w:t>
      </w:r>
      <w:r w:rsidR="009F2978" w:rsidRPr="003A150A">
        <w:rPr>
          <w:rFonts w:ascii="Verdana" w:hAnsi="Verdana"/>
          <w:color w:val="1E0046"/>
          <w:sz w:val="18"/>
          <w:szCs w:val="18"/>
        </w:rPr>
        <w:t>for</w:t>
      </w:r>
      <w:r w:rsidRPr="003A150A">
        <w:rPr>
          <w:rFonts w:ascii="Verdana" w:hAnsi="Verdana"/>
          <w:color w:val="1E0046"/>
          <w:sz w:val="18"/>
          <w:szCs w:val="18"/>
        </w:rPr>
        <w:t>:</w:t>
      </w:r>
    </w:p>
    <w:p w14:paraId="2A4EDC76" w14:textId="77777777" w:rsidR="0031343A" w:rsidRPr="003A150A" w:rsidRDefault="0031343A" w:rsidP="00E93ACA">
      <w:pPr>
        <w:pStyle w:val="NormalWeb"/>
        <w:widowControl w:val="0"/>
        <w:shd w:val="clear" w:color="auto" w:fill="FFFFFF"/>
        <w:spacing w:before="0" w:beforeAutospacing="0" w:after="0" w:afterAutospacing="0"/>
        <w:ind w:left="709"/>
        <w:jc w:val="both"/>
        <w:textAlignment w:val="baseline"/>
        <w:rPr>
          <w:rFonts w:ascii="Verdana" w:hAnsi="Verdana"/>
          <w:bCs/>
          <w:color w:val="1E0046"/>
          <w:sz w:val="18"/>
          <w:szCs w:val="18"/>
          <w:bdr w:val="none" w:sz="0" w:space="0" w:color="auto" w:frame="1"/>
        </w:rPr>
      </w:pPr>
    </w:p>
    <w:p w14:paraId="0C1C5394" w14:textId="211E1AA6" w:rsidR="009F2978" w:rsidRPr="003A150A" w:rsidRDefault="009F2978" w:rsidP="00E93ACA">
      <w:pPr>
        <w:pStyle w:val="NormalWeb"/>
        <w:widowControl w:val="0"/>
        <w:numPr>
          <w:ilvl w:val="2"/>
          <w:numId w:val="1"/>
        </w:numPr>
        <w:shd w:val="clear" w:color="auto" w:fill="FFFFFF"/>
        <w:spacing w:before="0" w:beforeAutospacing="0" w:after="0" w:afterAutospacing="0"/>
        <w:ind w:left="1418" w:hanging="709"/>
        <w:jc w:val="both"/>
        <w:textAlignment w:val="baseline"/>
        <w:rPr>
          <w:rFonts w:ascii="Verdana" w:hAnsi="Verdana"/>
          <w:bCs/>
          <w:color w:val="1E0046"/>
          <w:sz w:val="18"/>
          <w:szCs w:val="18"/>
          <w:bdr w:val="none" w:sz="0" w:space="0" w:color="auto" w:frame="1"/>
        </w:rPr>
      </w:pPr>
      <w:r w:rsidRPr="003A150A">
        <w:rPr>
          <w:rFonts w:ascii="Verdana" w:hAnsi="Verdana"/>
          <w:color w:val="1E0046"/>
          <w:sz w:val="18"/>
          <w:szCs w:val="18"/>
        </w:rPr>
        <w:t xml:space="preserve">any injury, loss or damage whatsoever </w:t>
      </w:r>
      <w:r w:rsidR="00B27736" w:rsidRPr="003A150A">
        <w:rPr>
          <w:rFonts w:ascii="Verdana" w:hAnsi="Verdana"/>
          <w:color w:val="1E0046"/>
          <w:sz w:val="18"/>
          <w:szCs w:val="18"/>
        </w:rPr>
        <w:t>on a Match Day</w:t>
      </w:r>
      <w:r w:rsidRPr="003A150A">
        <w:rPr>
          <w:rFonts w:ascii="Verdana" w:hAnsi="Verdana"/>
          <w:color w:val="1E0046"/>
          <w:sz w:val="18"/>
          <w:szCs w:val="18"/>
        </w:rPr>
        <w:t xml:space="preserve"> nor for any </w:t>
      </w:r>
      <w:r w:rsidR="00923047" w:rsidRPr="003A150A">
        <w:rPr>
          <w:rFonts w:ascii="Verdana" w:hAnsi="Verdana"/>
          <w:color w:val="1E0046"/>
          <w:sz w:val="18"/>
          <w:szCs w:val="18"/>
        </w:rPr>
        <w:t xml:space="preserve">refund, </w:t>
      </w:r>
      <w:r w:rsidRPr="003A150A">
        <w:rPr>
          <w:rFonts w:ascii="Verdana" w:hAnsi="Verdana"/>
          <w:color w:val="1E0046"/>
          <w:sz w:val="18"/>
          <w:szCs w:val="18"/>
        </w:rPr>
        <w:t xml:space="preserve">loss or damage to or theft of </w:t>
      </w:r>
      <w:r w:rsidR="00E73666" w:rsidRPr="003A150A">
        <w:rPr>
          <w:rFonts w:ascii="Verdana" w:hAnsi="Verdana"/>
          <w:color w:val="1E0046"/>
          <w:sz w:val="18"/>
          <w:szCs w:val="18"/>
        </w:rPr>
        <w:t xml:space="preserve">their </w:t>
      </w:r>
      <w:r w:rsidRPr="003A150A">
        <w:rPr>
          <w:rFonts w:ascii="Verdana" w:hAnsi="Verdana"/>
          <w:color w:val="1E0046"/>
          <w:sz w:val="18"/>
          <w:szCs w:val="18"/>
        </w:rPr>
        <w:t xml:space="preserve">property howsoever such injury, loss or damage may be caused, and </w:t>
      </w:r>
      <w:r w:rsidR="00F01D52" w:rsidRPr="003A150A">
        <w:rPr>
          <w:rFonts w:ascii="Verdana" w:hAnsi="Verdana"/>
          <w:color w:val="1E0046"/>
          <w:sz w:val="18"/>
          <w:szCs w:val="18"/>
        </w:rPr>
        <w:t xml:space="preserve">a </w:t>
      </w:r>
      <w:r w:rsidR="00E03308" w:rsidRPr="003A150A">
        <w:rPr>
          <w:rFonts w:ascii="Verdana" w:hAnsi="Verdana"/>
          <w:color w:val="1E0046"/>
          <w:sz w:val="18"/>
          <w:szCs w:val="18"/>
        </w:rPr>
        <w:t>Ticket Holder</w:t>
      </w:r>
      <w:r w:rsidRPr="003A150A">
        <w:rPr>
          <w:rFonts w:ascii="Verdana" w:hAnsi="Verdana"/>
          <w:color w:val="1E0046"/>
          <w:sz w:val="18"/>
          <w:szCs w:val="18"/>
        </w:rPr>
        <w:t xml:space="preserve"> shall indemnify </w:t>
      </w:r>
      <w:r w:rsidR="00F557BB" w:rsidRPr="003A150A">
        <w:rPr>
          <w:rFonts w:ascii="Verdana" w:hAnsi="Verdana"/>
          <w:color w:val="1E0046"/>
          <w:sz w:val="18"/>
          <w:szCs w:val="18"/>
        </w:rPr>
        <w:t>MCC</w:t>
      </w:r>
      <w:r w:rsidRPr="003A150A">
        <w:rPr>
          <w:rFonts w:ascii="Verdana" w:hAnsi="Verdana"/>
          <w:color w:val="1E0046"/>
          <w:sz w:val="18"/>
          <w:szCs w:val="18"/>
        </w:rPr>
        <w:t xml:space="preserve"> in respect of any liability for any such injury, loss or damage</w:t>
      </w:r>
      <w:r w:rsidR="0031343A" w:rsidRPr="003A150A">
        <w:rPr>
          <w:rFonts w:ascii="Verdana" w:hAnsi="Verdana"/>
          <w:color w:val="1E0046"/>
          <w:sz w:val="18"/>
          <w:szCs w:val="18"/>
        </w:rPr>
        <w:t>;</w:t>
      </w:r>
    </w:p>
    <w:p w14:paraId="356CBBEB" w14:textId="77777777" w:rsidR="0031343A" w:rsidRPr="003A150A" w:rsidRDefault="0031343A" w:rsidP="00E93ACA">
      <w:pPr>
        <w:pStyle w:val="NormalWeb"/>
        <w:widowControl w:val="0"/>
        <w:shd w:val="clear" w:color="auto" w:fill="FFFFFF"/>
        <w:spacing w:before="0" w:beforeAutospacing="0" w:after="0" w:afterAutospacing="0"/>
        <w:ind w:left="1418"/>
        <w:jc w:val="both"/>
        <w:textAlignment w:val="baseline"/>
        <w:rPr>
          <w:rFonts w:ascii="Verdana" w:hAnsi="Verdana"/>
          <w:bCs/>
          <w:color w:val="1E0046"/>
          <w:sz w:val="18"/>
          <w:szCs w:val="18"/>
          <w:bdr w:val="none" w:sz="0" w:space="0" w:color="auto" w:frame="1"/>
        </w:rPr>
      </w:pPr>
    </w:p>
    <w:p w14:paraId="650DB934" w14:textId="7B41C837" w:rsidR="0031343A" w:rsidRPr="003A150A" w:rsidRDefault="000837E1" w:rsidP="00E93ACA">
      <w:pPr>
        <w:pStyle w:val="NormalWeb"/>
        <w:widowControl w:val="0"/>
        <w:numPr>
          <w:ilvl w:val="2"/>
          <w:numId w:val="1"/>
        </w:numPr>
        <w:shd w:val="clear" w:color="auto" w:fill="FFFFFF"/>
        <w:spacing w:before="0" w:beforeAutospacing="0" w:after="0" w:afterAutospacing="0"/>
        <w:ind w:left="1418"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whether foreseeable or not</w:t>
      </w:r>
      <w:r w:rsidR="00E73666" w:rsidRPr="003A150A">
        <w:rPr>
          <w:rStyle w:val="Strong"/>
          <w:rFonts w:ascii="Verdana" w:hAnsi="Verdana"/>
          <w:b w:val="0"/>
          <w:color w:val="1E0046"/>
          <w:sz w:val="18"/>
          <w:szCs w:val="18"/>
          <w:bdr w:val="none" w:sz="0" w:space="0" w:color="auto" w:frame="1"/>
        </w:rPr>
        <w:t xml:space="preserve"> and whether as a result of strike action or otherwise</w:t>
      </w:r>
      <w:r w:rsidRPr="003A150A">
        <w:rPr>
          <w:rStyle w:val="Strong"/>
          <w:rFonts w:ascii="Verdana" w:hAnsi="Verdana"/>
          <w:b w:val="0"/>
          <w:color w:val="1E0046"/>
          <w:sz w:val="18"/>
          <w:szCs w:val="18"/>
          <w:bdr w:val="none" w:sz="0" w:space="0" w:color="auto" w:frame="1"/>
        </w:rPr>
        <w:t xml:space="preserve">, </w:t>
      </w:r>
      <w:r w:rsidR="0031343A" w:rsidRPr="003A150A">
        <w:rPr>
          <w:rStyle w:val="Strong"/>
          <w:rFonts w:ascii="Verdana" w:hAnsi="Verdana"/>
          <w:b w:val="0"/>
          <w:color w:val="1E0046"/>
          <w:sz w:val="18"/>
          <w:szCs w:val="18"/>
          <w:bdr w:val="none" w:sz="0" w:space="0" w:color="auto" w:frame="1"/>
        </w:rPr>
        <w:t>any indirect or consequential loss or damages or the costs of any personal travel or accommodation or any other arrangements howsoever made in relation to any Match Day under any circumstances;</w:t>
      </w:r>
      <w:r w:rsidR="000747EB" w:rsidRPr="003A150A">
        <w:rPr>
          <w:rStyle w:val="Strong"/>
          <w:rFonts w:ascii="Verdana" w:hAnsi="Verdana"/>
          <w:b w:val="0"/>
          <w:color w:val="1E0046"/>
          <w:sz w:val="18"/>
          <w:szCs w:val="18"/>
          <w:bdr w:val="none" w:sz="0" w:space="0" w:color="auto" w:frame="1"/>
        </w:rPr>
        <w:t xml:space="preserve"> </w:t>
      </w:r>
    </w:p>
    <w:p w14:paraId="6C7E242C" w14:textId="77777777" w:rsidR="0031343A" w:rsidRPr="003A150A" w:rsidRDefault="0031343A"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7131CFA3" w14:textId="034690CD" w:rsidR="00573CF8" w:rsidRPr="003A150A" w:rsidRDefault="00E22CC9" w:rsidP="00E93ACA">
      <w:pPr>
        <w:pStyle w:val="NormalWeb"/>
        <w:widowControl w:val="0"/>
        <w:numPr>
          <w:ilvl w:val="2"/>
          <w:numId w:val="1"/>
        </w:numPr>
        <w:shd w:val="clear" w:color="auto" w:fill="FFFFFF"/>
        <w:spacing w:before="0" w:beforeAutospacing="0" w:after="0" w:afterAutospacing="0"/>
        <w:ind w:left="1418" w:hanging="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refund, </w:t>
      </w:r>
      <w:r w:rsidR="0031343A" w:rsidRPr="003A150A">
        <w:rPr>
          <w:rStyle w:val="Strong"/>
          <w:rFonts w:ascii="Verdana" w:hAnsi="Verdana"/>
          <w:b w:val="0"/>
          <w:color w:val="1E0046"/>
          <w:sz w:val="18"/>
          <w:szCs w:val="18"/>
          <w:bdr w:val="none" w:sz="0" w:space="0" w:color="auto" w:frame="1"/>
        </w:rPr>
        <w:t>loss</w:t>
      </w:r>
      <w:r w:rsidRPr="003A150A">
        <w:rPr>
          <w:rStyle w:val="Strong"/>
          <w:rFonts w:ascii="Verdana" w:hAnsi="Verdana"/>
          <w:b w:val="0"/>
          <w:color w:val="1E0046"/>
          <w:sz w:val="18"/>
          <w:szCs w:val="18"/>
          <w:bdr w:val="none" w:sz="0" w:space="0" w:color="auto" w:frame="1"/>
        </w:rPr>
        <w:t>,</w:t>
      </w:r>
      <w:r w:rsidR="0031343A" w:rsidRPr="003A150A">
        <w:rPr>
          <w:rStyle w:val="Strong"/>
          <w:rFonts w:ascii="Verdana" w:hAnsi="Verdana"/>
          <w:b w:val="0"/>
          <w:color w:val="1E0046"/>
          <w:sz w:val="18"/>
          <w:szCs w:val="18"/>
          <w:bdr w:val="none" w:sz="0" w:space="0" w:color="auto" w:frame="1"/>
        </w:rPr>
        <w:t xml:space="preserve"> damage, injury or disappointment suffered for failure to download </w:t>
      </w:r>
      <w:r w:rsidR="00E73666" w:rsidRPr="003A150A">
        <w:rPr>
          <w:rStyle w:val="Strong"/>
          <w:rFonts w:ascii="Verdana" w:hAnsi="Verdana"/>
          <w:b w:val="0"/>
          <w:color w:val="1E0046"/>
          <w:sz w:val="18"/>
          <w:szCs w:val="18"/>
          <w:bdr w:val="none" w:sz="0" w:space="0" w:color="auto" w:frame="1"/>
        </w:rPr>
        <w:t xml:space="preserve">or bring </w:t>
      </w:r>
      <w:r w:rsidR="0031343A" w:rsidRPr="003A150A">
        <w:rPr>
          <w:rStyle w:val="Strong"/>
          <w:rFonts w:ascii="Verdana" w:hAnsi="Verdana"/>
          <w:b w:val="0"/>
          <w:color w:val="1E0046"/>
          <w:sz w:val="18"/>
          <w:szCs w:val="18"/>
          <w:bdr w:val="none" w:sz="0" w:space="0" w:color="auto" w:frame="1"/>
        </w:rPr>
        <w:t xml:space="preserve">a </w:t>
      </w:r>
      <w:r w:rsidR="00621222" w:rsidRPr="003A150A">
        <w:rPr>
          <w:rFonts w:ascii="Verdana" w:hAnsi="Verdana"/>
          <w:bCs/>
          <w:color w:val="1E0046"/>
          <w:sz w:val="18"/>
          <w:szCs w:val="18"/>
        </w:rPr>
        <w:t>Ticket</w:t>
      </w:r>
      <w:r w:rsidR="0031343A" w:rsidRPr="003A150A">
        <w:rPr>
          <w:rStyle w:val="Strong"/>
          <w:rFonts w:ascii="Verdana" w:hAnsi="Verdana"/>
          <w:b w:val="0"/>
          <w:color w:val="1E0046"/>
          <w:sz w:val="18"/>
          <w:szCs w:val="18"/>
          <w:bdr w:val="none" w:sz="0" w:space="0" w:color="auto" w:frame="1"/>
        </w:rPr>
        <w:t xml:space="preserve"> on the Match Day</w:t>
      </w:r>
      <w:r w:rsidR="00171214" w:rsidRPr="003A150A">
        <w:rPr>
          <w:rStyle w:val="Strong"/>
          <w:rFonts w:ascii="Verdana" w:hAnsi="Verdana"/>
          <w:b w:val="0"/>
          <w:color w:val="1E0046"/>
          <w:sz w:val="18"/>
          <w:szCs w:val="18"/>
          <w:bdr w:val="none" w:sz="0" w:space="0" w:color="auto" w:frame="1"/>
        </w:rPr>
        <w:t xml:space="preserve">; </w:t>
      </w:r>
      <w:r w:rsidR="00621222" w:rsidRPr="003A150A">
        <w:rPr>
          <w:rStyle w:val="Strong"/>
          <w:rFonts w:ascii="Verdana" w:hAnsi="Verdana"/>
          <w:b w:val="0"/>
          <w:color w:val="1E0046"/>
          <w:sz w:val="18"/>
          <w:szCs w:val="18"/>
          <w:bdr w:val="none" w:sz="0" w:space="0" w:color="auto" w:frame="1"/>
        </w:rPr>
        <w:t>and</w:t>
      </w:r>
      <w:r w:rsidR="0036389A">
        <w:rPr>
          <w:rStyle w:val="Strong"/>
          <w:rFonts w:ascii="Verdana" w:hAnsi="Verdana"/>
          <w:b w:val="0"/>
          <w:color w:val="1E0046"/>
          <w:sz w:val="18"/>
          <w:szCs w:val="18"/>
          <w:bdr w:val="none" w:sz="0" w:space="0" w:color="auto" w:frame="1"/>
        </w:rPr>
        <w:t>/or</w:t>
      </w:r>
    </w:p>
    <w:p w14:paraId="170D05C5" w14:textId="77777777" w:rsidR="005131DC" w:rsidRPr="003A150A" w:rsidRDefault="005131DC" w:rsidP="00E93ACA">
      <w:pPr>
        <w:pStyle w:val="NormalWeb"/>
        <w:widowControl w:val="0"/>
        <w:shd w:val="clear" w:color="auto" w:fill="FFFFFF"/>
        <w:spacing w:before="0" w:beforeAutospacing="0" w:after="0" w:afterAutospacing="0"/>
        <w:jc w:val="both"/>
        <w:textAlignment w:val="baseline"/>
        <w:rPr>
          <w:rFonts w:ascii="Verdana" w:hAnsi="Verdana"/>
          <w:bCs/>
          <w:color w:val="1E0046"/>
          <w:sz w:val="18"/>
          <w:szCs w:val="18"/>
          <w:bdr w:val="none" w:sz="0" w:space="0" w:color="auto" w:frame="1"/>
        </w:rPr>
      </w:pPr>
    </w:p>
    <w:p w14:paraId="3BBB59C9" w14:textId="720E6CF0" w:rsidR="00171214" w:rsidRPr="003A150A" w:rsidRDefault="00171214" w:rsidP="00E93ACA">
      <w:pPr>
        <w:pStyle w:val="NormalWeb"/>
        <w:widowControl w:val="0"/>
        <w:numPr>
          <w:ilvl w:val="2"/>
          <w:numId w:val="1"/>
        </w:numPr>
        <w:shd w:val="clear" w:color="auto" w:fill="FFFFFF"/>
        <w:spacing w:before="0" w:beforeAutospacing="0" w:after="0" w:afterAutospacing="0"/>
        <w:ind w:left="1418" w:hanging="709"/>
        <w:jc w:val="both"/>
        <w:textAlignment w:val="baseline"/>
        <w:rPr>
          <w:rFonts w:ascii="Verdana" w:hAnsi="Verdana"/>
          <w:bCs/>
          <w:color w:val="1E0046"/>
          <w:sz w:val="18"/>
          <w:szCs w:val="18"/>
          <w:bdr w:val="none" w:sz="0" w:space="0" w:color="auto" w:frame="1"/>
        </w:rPr>
      </w:pPr>
      <w:r w:rsidRPr="003A150A">
        <w:rPr>
          <w:rFonts w:ascii="Verdana" w:hAnsi="Verdana"/>
          <w:bCs/>
          <w:color w:val="1E0046"/>
          <w:sz w:val="18"/>
          <w:szCs w:val="18"/>
          <w:bdr w:val="none" w:sz="0" w:space="0" w:color="auto" w:frame="1"/>
        </w:rPr>
        <w:t>a</w:t>
      </w:r>
      <w:r w:rsidR="00EC5985" w:rsidRPr="003A150A">
        <w:rPr>
          <w:rFonts w:ascii="Verdana" w:hAnsi="Verdana"/>
          <w:bCs/>
          <w:color w:val="1E0046"/>
          <w:sz w:val="18"/>
          <w:szCs w:val="18"/>
          <w:bdr w:val="none" w:sz="0" w:space="0" w:color="auto" w:frame="1"/>
        </w:rPr>
        <w:t xml:space="preserve">ny </w:t>
      </w:r>
      <w:r w:rsidR="00E32B71" w:rsidRPr="003A150A">
        <w:rPr>
          <w:rFonts w:ascii="Verdana" w:hAnsi="Verdana"/>
          <w:bCs/>
          <w:color w:val="1E0046"/>
          <w:sz w:val="18"/>
          <w:szCs w:val="18"/>
          <w:bdr w:val="none" w:sz="0" w:space="0" w:color="auto" w:frame="1"/>
        </w:rPr>
        <w:t xml:space="preserve">failure, delay, </w:t>
      </w:r>
      <w:r w:rsidR="00EC5985" w:rsidRPr="003A150A">
        <w:rPr>
          <w:rFonts w:ascii="Verdana" w:hAnsi="Verdana"/>
          <w:bCs/>
          <w:color w:val="1E0046"/>
          <w:sz w:val="18"/>
          <w:szCs w:val="18"/>
          <w:bdr w:val="none" w:sz="0" w:space="0" w:color="auto" w:frame="1"/>
        </w:rPr>
        <w:t>refund, loss</w:t>
      </w:r>
      <w:r w:rsidR="005131DC" w:rsidRPr="003A150A">
        <w:rPr>
          <w:rFonts w:ascii="Verdana" w:hAnsi="Verdana"/>
          <w:bCs/>
          <w:color w:val="1E0046"/>
          <w:sz w:val="18"/>
          <w:szCs w:val="18"/>
          <w:bdr w:val="none" w:sz="0" w:space="0" w:color="auto" w:frame="1"/>
        </w:rPr>
        <w:t xml:space="preserve">, damage or expense caused </w:t>
      </w:r>
      <w:r w:rsidR="00571675" w:rsidRPr="003A150A">
        <w:rPr>
          <w:rFonts w:ascii="Verdana" w:hAnsi="Verdana"/>
          <w:bCs/>
          <w:color w:val="1E0046"/>
          <w:sz w:val="18"/>
          <w:szCs w:val="18"/>
          <w:bdr w:val="none" w:sz="0" w:space="0" w:color="auto" w:frame="1"/>
        </w:rPr>
        <w:t xml:space="preserve">by </w:t>
      </w:r>
      <w:r w:rsidR="00D8337E" w:rsidRPr="003A150A">
        <w:rPr>
          <w:rFonts w:ascii="Verdana" w:hAnsi="Verdana"/>
          <w:bCs/>
          <w:color w:val="1E0046"/>
          <w:sz w:val="18"/>
          <w:szCs w:val="18"/>
          <w:bdr w:val="none" w:sz="0" w:space="0" w:color="auto" w:frame="1"/>
        </w:rPr>
        <w:t>circumstances outside MCC’s reasonable control</w:t>
      </w:r>
      <w:r w:rsidR="005131DC" w:rsidRPr="003A150A">
        <w:rPr>
          <w:rFonts w:ascii="Verdana" w:hAnsi="Verdana"/>
          <w:bCs/>
          <w:color w:val="1E0046"/>
          <w:sz w:val="18"/>
          <w:szCs w:val="18"/>
          <w:bdr w:val="none" w:sz="0" w:space="0" w:color="auto" w:frame="1"/>
        </w:rPr>
        <w:t xml:space="preserve">. </w:t>
      </w:r>
    </w:p>
    <w:p w14:paraId="1E0ED8CF" w14:textId="77777777" w:rsidR="00B769A7" w:rsidRPr="003A150A" w:rsidRDefault="00B769A7"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2A546339" w14:textId="2A254CC7" w:rsidR="00DB6AA4" w:rsidRPr="003A150A" w:rsidRDefault="00106563" w:rsidP="00E93ACA">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bCs/>
          <w:color w:val="1E0046"/>
          <w:sz w:val="18"/>
          <w:szCs w:val="18"/>
          <w:bdr w:val="none" w:sz="0" w:space="0" w:color="auto" w:frame="1"/>
        </w:rPr>
      </w:pPr>
      <w:r w:rsidRPr="003A150A">
        <w:rPr>
          <w:rFonts w:ascii="Verdana" w:hAnsi="Verdana"/>
          <w:bCs/>
          <w:color w:val="1E0046"/>
          <w:sz w:val="18"/>
          <w:szCs w:val="18"/>
          <w:bdr w:val="none" w:sz="0" w:space="0" w:color="auto" w:frame="1"/>
        </w:rPr>
        <w:t xml:space="preserve">Subject to Clause </w:t>
      </w:r>
      <w:r w:rsidRPr="003A150A">
        <w:rPr>
          <w:rFonts w:ascii="Verdana" w:hAnsi="Verdana"/>
          <w:bCs/>
          <w:color w:val="1E0046"/>
          <w:sz w:val="18"/>
          <w:szCs w:val="18"/>
          <w:bdr w:val="none" w:sz="0" w:space="0" w:color="auto" w:frame="1"/>
        </w:rPr>
        <w:fldChar w:fldCharType="begin"/>
      </w:r>
      <w:r w:rsidRPr="003A150A">
        <w:rPr>
          <w:rFonts w:ascii="Verdana" w:hAnsi="Verdana"/>
          <w:bCs/>
          <w:color w:val="1E0046"/>
          <w:sz w:val="18"/>
          <w:szCs w:val="18"/>
          <w:bdr w:val="none" w:sz="0" w:space="0" w:color="auto" w:frame="1"/>
        </w:rPr>
        <w:instrText xml:space="preserve"> REF _Ref113028468 \r \h </w:instrText>
      </w:r>
      <w:r w:rsidR="00E93ACA" w:rsidRPr="003A150A">
        <w:rPr>
          <w:rFonts w:ascii="Verdana" w:hAnsi="Verdana"/>
          <w:bCs/>
          <w:color w:val="1E0046"/>
          <w:sz w:val="18"/>
          <w:szCs w:val="18"/>
          <w:bdr w:val="none" w:sz="0" w:space="0" w:color="auto" w:frame="1"/>
        </w:rPr>
        <w:instrText xml:space="preserve"> \* MERGEFORMAT </w:instrText>
      </w:r>
      <w:r w:rsidRPr="003A150A">
        <w:rPr>
          <w:rFonts w:ascii="Verdana" w:hAnsi="Verdana"/>
          <w:bCs/>
          <w:color w:val="1E0046"/>
          <w:sz w:val="18"/>
          <w:szCs w:val="18"/>
          <w:bdr w:val="none" w:sz="0" w:space="0" w:color="auto" w:frame="1"/>
        </w:rPr>
      </w:r>
      <w:r w:rsidRPr="003A150A">
        <w:rPr>
          <w:rFonts w:ascii="Verdana" w:hAnsi="Verdana"/>
          <w:bCs/>
          <w:color w:val="1E0046"/>
          <w:sz w:val="18"/>
          <w:szCs w:val="18"/>
          <w:bdr w:val="none" w:sz="0" w:space="0" w:color="auto" w:frame="1"/>
        </w:rPr>
        <w:fldChar w:fldCharType="separate"/>
      </w:r>
      <w:r w:rsidR="009D5624">
        <w:rPr>
          <w:rFonts w:ascii="Verdana" w:hAnsi="Verdana"/>
          <w:bCs/>
          <w:color w:val="1E0046"/>
          <w:sz w:val="18"/>
          <w:szCs w:val="18"/>
          <w:bdr w:val="none" w:sz="0" w:space="0" w:color="auto" w:frame="1"/>
        </w:rPr>
        <w:t>9.4</w:t>
      </w:r>
      <w:r w:rsidRPr="003A150A">
        <w:rPr>
          <w:rFonts w:ascii="Verdana" w:hAnsi="Verdana"/>
          <w:bCs/>
          <w:color w:val="1E0046"/>
          <w:sz w:val="18"/>
          <w:szCs w:val="18"/>
          <w:bdr w:val="none" w:sz="0" w:space="0" w:color="auto" w:frame="1"/>
        </w:rPr>
        <w:fldChar w:fldCharType="end"/>
      </w:r>
      <w:r w:rsidRPr="003A150A">
        <w:rPr>
          <w:rFonts w:ascii="Verdana" w:hAnsi="Verdana"/>
          <w:bCs/>
          <w:color w:val="1E0046"/>
          <w:sz w:val="18"/>
          <w:szCs w:val="18"/>
          <w:bdr w:val="none" w:sz="0" w:space="0" w:color="auto" w:frame="1"/>
        </w:rPr>
        <w:t>, MCC is not responsible</w:t>
      </w:r>
      <w:r w:rsidR="000155A9" w:rsidRPr="003A150A">
        <w:rPr>
          <w:rFonts w:ascii="Verdana" w:hAnsi="Verdana"/>
          <w:bCs/>
          <w:color w:val="1E0046"/>
          <w:sz w:val="18"/>
          <w:szCs w:val="18"/>
          <w:bdr w:val="none" w:sz="0" w:space="0" w:color="auto" w:frame="1"/>
        </w:rPr>
        <w:t xml:space="preserve"> for any</w:t>
      </w:r>
      <w:r w:rsidR="00DB6AA4" w:rsidRPr="003A150A">
        <w:rPr>
          <w:rFonts w:ascii="Verdana" w:hAnsi="Verdana"/>
          <w:bCs/>
          <w:color w:val="1E0046"/>
          <w:sz w:val="18"/>
          <w:szCs w:val="18"/>
          <w:bdr w:val="none" w:sz="0" w:space="0" w:color="auto" w:frame="1"/>
        </w:rPr>
        <w:t>:</w:t>
      </w:r>
    </w:p>
    <w:p w14:paraId="299CA8C7" w14:textId="77777777" w:rsidR="00DB6AA4" w:rsidRPr="003A150A" w:rsidRDefault="00DB6AA4" w:rsidP="00E93ACA">
      <w:pPr>
        <w:pStyle w:val="NormalWeb"/>
        <w:widowControl w:val="0"/>
        <w:shd w:val="clear" w:color="auto" w:fill="FFFFFF"/>
        <w:spacing w:before="0" w:beforeAutospacing="0" w:after="0" w:afterAutospacing="0"/>
        <w:ind w:left="709"/>
        <w:jc w:val="both"/>
        <w:textAlignment w:val="baseline"/>
        <w:rPr>
          <w:rFonts w:ascii="Verdana" w:hAnsi="Verdana"/>
          <w:bCs/>
          <w:color w:val="1E0046"/>
          <w:sz w:val="18"/>
          <w:szCs w:val="18"/>
          <w:bdr w:val="none" w:sz="0" w:space="0" w:color="auto" w:frame="1"/>
        </w:rPr>
      </w:pPr>
    </w:p>
    <w:p w14:paraId="5E255605" w14:textId="00B80C7A" w:rsidR="00B756B1" w:rsidRPr="003A150A" w:rsidRDefault="00106563" w:rsidP="00E93ACA">
      <w:pPr>
        <w:pStyle w:val="NormalWeb"/>
        <w:widowControl w:val="0"/>
        <w:numPr>
          <w:ilvl w:val="2"/>
          <w:numId w:val="1"/>
        </w:numPr>
        <w:shd w:val="clear" w:color="auto" w:fill="FFFFFF"/>
        <w:spacing w:before="0" w:beforeAutospacing="0" w:after="0" w:afterAutospacing="0"/>
        <w:ind w:left="1418" w:hanging="709"/>
        <w:jc w:val="both"/>
        <w:textAlignment w:val="baseline"/>
        <w:rPr>
          <w:rFonts w:ascii="Verdana" w:hAnsi="Verdana"/>
          <w:bCs/>
          <w:color w:val="1E0046"/>
          <w:sz w:val="18"/>
          <w:szCs w:val="18"/>
          <w:bdr w:val="none" w:sz="0" w:space="0" w:color="auto" w:frame="1"/>
        </w:rPr>
      </w:pPr>
      <w:r w:rsidRPr="003A150A">
        <w:rPr>
          <w:rFonts w:ascii="Verdana" w:hAnsi="Verdana"/>
          <w:bCs/>
          <w:color w:val="1E0046"/>
          <w:sz w:val="18"/>
          <w:szCs w:val="18"/>
          <w:bdr w:val="none" w:sz="0" w:space="0" w:color="auto" w:frame="1"/>
        </w:rPr>
        <w:t>interruptions</w:t>
      </w:r>
      <w:r w:rsidR="001C7CAE" w:rsidRPr="003A150A">
        <w:rPr>
          <w:rFonts w:ascii="Verdana" w:hAnsi="Verdana"/>
          <w:bCs/>
          <w:color w:val="1E0046"/>
          <w:sz w:val="18"/>
          <w:szCs w:val="18"/>
          <w:bdr w:val="none" w:sz="0" w:space="0" w:color="auto" w:frame="1"/>
        </w:rPr>
        <w:t xml:space="preserve">, delay </w:t>
      </w:r>
      <w:r w:rsidR="002015BE" w:rsidRPr="003A150A">
        <w:rPr>
          <w:rFonts w:ascii="Verdana" w:hAnsi="Verdana"/>
          <w:bCs/>
          <w:color w:val="1E0046"/>
          <w:sz w:val="18"/>
          <w:szCs w:val="18"/>
          <w:bdr w:val="none" w:sz="0" w:space="0" w:color="auto" w:frame="1"/>
        </w:rPr>
        <w:t xml:space="preserve">and/or restrictions of any play on a Match Day </w:t>
      </w:r>
      <w:r w:rsidR="00C42E26" w:rsidRPr="003A150A">
        <w:rPr>
          <w:rFonts w:ascii="Verdana" w:hAnsi="Verdana"/>
          <w:bCs/>
          <w:color w:val="1E0046"/>
          <w:sz w:val="18"/>
          <w:szCs w:val="18"/>
          <w:bdr w:val="none" w:sz="0" w:space="0" w:color="auto" w:frame="1"/>
        </w:rPr>
        <w:t xml:space="preserve">caused by the view from </w:t>
      </w:r>
      <w:r w:rsidR="00E03308" w:rsidRPr="003A150A">
        <w:rPr>
          <w:rFonts w:ascii="Verdana" w:hAnsi="Verdana"/>
          <w:bCs/>
          <w:color w:val="1E0046"/>
          <w:sz w:val="18"/>
          <w:szCs w:val="18"/>
          <w:bdr w:val="none" w:sz="0" w:space="0" w:color="auto" w:frame="1"/>
        </w:rPr>
        <w:t>the Ticket Holder</w:t>
      </w:r>
      <w:r w:rsidR="00F01D52" w:rsidRPr="003A150A">
        <w:rPr>
          <w:rFonts w:ascii="Verdana" w:hAnsi="Verdana"/>
          <w:bCs/>
          <w:color w:val="1E0046"/>
          <w:sz w:val="18"/>
          <w:szCs w:val="18"/>
          <w:bdr w:val="none" w:sz="0" w:space="0" w:color="auto" w:frame="1"/>
        </w:rPr>
        <w:t>’</w:t>
      </w:r>
      <w:r w:rsidR="00E03308" w:rsidRPr="003A150A">
        <w:rPr>
          <w:rFonts w:ascii="Verdana" w:hAnsi="Verdana"/>
          <w:bCs/>
          <w:color w:val="1E0046"/>
          <w:sz w:val="18"/>
          <w:szCs w:val="18"/>
          <w:bdr w:val="none" w:sz="0" w:space="0" w:color="auto" w:frame="1"/>
        </w:rPr>
        <w:t>s</w:t>
      </w:r>
      <w:r w:rsidR="00C42E26" w:rsidRPr="003A150A">
        <w:rPr>
          <w:rFonts w:ascii="Verdana" w:hAnsi="Verdana"/>
          <w:bCs/>
          <w:color w:val="1E0046"/>
          <w:sz w:val="18"/>
          <w:szCs w:val="18"/>
          <w:bdr w:val="none" w:sz="0" w:space="0" w:color="auto" w:frame="1"/>
        </w:rPr>
        <w:t xml:space="preserve"> seat and/or the actions of other spectators</w:t>
      </w:r>
      <w:r w:rsidR="00DB6AA4" w:rsidRPr="003A150A">
        <w:rPr>
          <w:rFonts w:ascii="Verdana" w:hAnsi="Verdana"/>
          <w:bCs/>
          <w:color w:val="1E0046"/>
          <w:sz w:val="18"/>
          <w:szCs w:val="18"/>
          <w:bdr w:val="none" w:sz="0" w:space="0" w:color="auto" w:frame="1"/>
        </w:rPr>
        <w:t>;</w:t>
      </w:r>
    </w:p>
    <w:p w14:paraId="1DE97826" w14:textId="77777777" w:rsidR="00B756B1" w:rsidRPr="003A150A" w:rsidRDefault="00B756B1" w:rsidP="00E93ACA">
      <w:pPr>
        <w:pStyle w:val="NormalWeb"/>
        <w:widowControl w:val="0"/>
        <w:shd w:val="clear" w:color="auto" w:fill="FFFFFF"/>
        <w:spacing w:before="0" w:beforeAutospacing="0" w:after="0" w:afterAutospacing="0"/>
        <w:ind w:left="1418"/>
        <w:jc w:val="both"/>
        <w:textAlignment w:val="baseline"/>
        <w:rPr>
          <w:rFonts w:ascii="Verdana" w:hAnsi="Verdana"/>
          <w:bCs/>
          <w:color w:val="1E0046"/>
          <w:sz w:val="18"/>
          <w:szCs w:val="18"/>
          <w:bdr w:val="none" w:sz="0" w:space="0" w:color="auto" w:frame="1"/>
        </w:rPr>
      </w:pPr>
    </w:p>
    <w:p w14:paraId="316397BE" w14:textId="0833B8D4" w:rsidR="00B756B1" w:rsidRPr="003A150A" w:rsidRDefault="00B756B1" w:rsidP="00E93ACA">
      <w:pPr>
        <w:pStyle w:val="NormalWeb"/>
        <w:widowControl w:val="0"/>
        <w:numPr>
          <w:ilvl w:val="2"/>
          <w:numId w:val="1"/>
        </w:numPr>
        <w:shd w:val="clear" w:color="auto" w:fill="FFFFFF"/>
        <w:spacing w:before="0" w:beforeAutospacing="0" w:after="0" w:afterAutospacing="0"/>
        <w:ind w:left="1418" w:hanging="709"/>
        <w:jc w:val="both"/>
        <w:textAlignment w:val="baseline"/>
        <w:rPr>
          <w:rStyle w:val="eop"/>
          <w:rFonts w:ascii="Verdana" w:hAnsi="Verdana"/>
          <w:bCs/>
          <w:color w:val="1E0046"/>
          <w:sz w:val="18"/>
          <w:szCs w:val="18"/>
          <w:bdr w:val="none" w:sz="0" w:space="0" w:color="auto" w:frame="1"/>
        </w:rPr>
      </w:pPr>
      <w:r w:rsidRPr="003A150A">
        <w:rPr>
          <w:rStyle w:val="normaltextrun"/>
          <w:rFonts w:ascii="Verdana" w:hAnsi="Verdana"/>
          <w:color w:val="1E0046"/>
          <w:sz w:val="18"/>
          <w:szCs w:val="18"/>
        </w:rPr>
        <w:t xml:space="preserve">technical glitches or malfunctions or any other problems out of its control that result in a </w:t>
      </w:r>
      <w:r w:rsidR="000747EB" w:rsidRPr="003A150A">
        <w:rPr>
          <w:rStyle w:val="normaltextrun"/>
          <w:rFonts w:ascii="Verdana" w:hAnsi="Verdana"/>
          <w:color w:val="1E0046"/>
          <w:sz w:val="18"/>
          <w:szCs w:val="18"/>
        </w:rPr>
        <w:t>purchase</w:t>
      </w:r>
      <w:r w:rsidRPr="003A150A">
        <w:rPr>
          <w:rStyle w:val="normaltextrun"/>
          <w:rFonts w:ascii="Verdana" w:hAnsi="Verdana"/>
          <w:color w:val="1E0046"/>
          <w:sz w:val="18"/>
          <w:szCs w:val="18"/>
        </w:rPr>
        <w:t xml:space="preserve"> not being properly received by MCC</w:t>
      </w:r>
      <w:r w:rsidR="000155A9" w:rsidRPr="003A150A">
        <w:rPr>
          <w:rStyle w:val="normaltextrun"/>
          <w:rFonts w:ascii="Verdana" w:hAnsi="Verdana"/>
          <w:color w:val="1E0046"/>
          <w:sz w:val="18"/>
          <w:szCs w:val="18"/>
        </w:rPr>
        <w:t>;</w:t>
      </w:r>
      <w:r w:rsidR="000747EB" w:rsidRPr="003A150A">
        <w:rPr>
          <w:rStyle w:val="normaltextrun"/>
          <w:rFonts w:ascii="Verdana" w:hAnsi="Verdana"/>
          <w:color w:val="1E0046"/>
          <w:sz w:val="18"/>
          <w:szCs w:val="18"/>
        </w:rPr>
        <w:t xml:space="preserve"> and</w:t>
      </w:r>
    </w:p>
    <w:p w14:paraId="2AA2AA5D" w14:textId="77777777" w:rsidR="000155A9" w:rsidRPr="003A150A" w:rsidRDefault="000155A9" w:rsidP="00E93ACA">
      <w:pPr>
        <w:pStyle w:val="NormalWeb"/>
        <w:widowControl w:val="0"/>
        <w:shd w:val="clear" w:color="auto" w:fill="FFFFFF"/>
        <w:spacing w:before="0" w:beforeAutospacing="0" w:after="0" w:afterAutospacing="0"/>
        <w:jc w:val="both"/>
        <w:textAlignment w:val="baseline"/>
        <w:rPr>
          <w:rStyle w:val="eop"/>
          <w:rFonts w:ascii="Verdana" w:hAnsi="Verdana"/>
          <w:bCs/>
          <w:color w:val="1E0046"/>
          <w:sz w:val="18"/>
          <w:szCs w:val="18"/>
          <w:bdr w:val="none" w:sz="0" w:space="0" w:color="auto" w:frame="1"/>
        </w:rPr>
      </w:pPr>
    </w:p>
    <w:p w14:paraId="6ED91DC8" w14:textId="2A8F6A89" w:rsidR="00106563" w:rsidRPr="003A150A" w:rsidRDefault="000155A9" w:rsidP="00E93ACA">
      <w:pPr>
        <w:pStyle w:val="paragraph"/>
        <w:numPr>
          <w:ilvl w:val="2"/>
          <w:numId w:val="1"/>
        </w:numPr>
        <w:shd w:val="clear" w:color="auto" w:fill="FFFFFF"/>
        <w:tabs>
          <w:tab w:val="left" w:pos="1418"/>
        </w:tabs>
        <w:spacing w:before="0" w:beforeAutospacing="0" w:after="120" w:afterAutospacing="0" w:line="288" w:lineRule="auto"/>
        <w:ind w:left="1418" w:right="734" w:hanging="709"/>
        <w:jc w:val="both"/>
        <w:textAlignment w:val="baseline"/>
        <w:rPr>
          <w:rFonts w:ascii="Verdana" w:hAnsi="Verdana"/>
          <w:color w:val="1E0046"/>
          <w:sz w:val="18"/>
          <w:szCs w:val="18"/>
        </w:rPr>
      </w:pPr>
      <w:r w:rsidRPr="003A150A">
        <w:rPr>
          <w:rStyle w:val="normaltextrun"/>
          <w:rFonts w:ascii="Verdana" w:hAnsi="Verdana"/>
          <w:color w:val="1E0046"/>
          <w:sz w:val="18"/>
          <w:szCs w:val="18"/>
        </w:rPr>
        <w:t xml:space="preserve">damage, loss, injury or disappointment suffered as a result of </w:t>
      </w:r>
      <w:r w:rsidR="000747EB" w:rsidRPr="003A150A">
        <w:rPr>
          <w:rStyle w:val="normaltextrun"/>
          <w:rFonts w:ascii="Verdana" w:hAnsi="Verdana"/>
          <w:color w:val="1E0046"/>
          <w:sz w:val="18"/>
          <w:szCs w:val="18"/>
        </w:rPr>
        <w:t xml:space="preserve">not obtaining a </w:t>
      </w:r>
      <w:r w:rsidR="00621222" w:rsidRPr="003A150A">
        <w:rPr>
          <w:rFonts w:ascii="Verdana" w:hAnsi="Verdana"/>
          <w:bCs/>
          <w:color w:val="1E0046"/>
          <w:sz w:val="18"/>
          <w:szCs w:val="18"/>
        </w:rPr>
        <w:t>Ticket</w:t>
      </w:r>
      <w:r w:rsidRPr="003A150A">
        <w:rPr>
          <w:rStyle w:val="normaltextrun"/>
          <w:rFonts w:ascii="Verdana" w:hAnsi="Verdana"/>
          <w:color w:val="1E0046"/>
          <w:sz w:val="18"/>
          <w:szCs w:val="18"/>
        </w:rPr>
        <w:t>.</w:t>
      </w:r>
    </w:p>
    <w:p w14:paraId="7C48E1AF" w14:textId="48A80B5F" w:rsidR="00B769A7" w:rsidRPr="003A150A" w:rsidRDefault="00F557BB" w:rsidP="00E93ACA">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bCs/>
          <w:color w:val="1E0046"/>
          <w:sz w:val="18"/>
          <w:szCs w:val="18"/>
          <w:bdr w:val="none" w:sz="0" w:space="0" w:color="auto" w:frame="1"/>
        </w:rPr>
      </w:pPr>
      <w:r w:rsidRPr="003A150A">
        <w:rPr>
          <w:rFonts w:ascii="Verdana" w:hAnsi="Verdana"/>
          <w:color w:val="1E0046"/>
          <w:sz w:val="18"/>
          <w:szCs w:val="18"/>
        </w:rPr>
        <w:t>MCC</w:t>
      </w:r>
      <w:r w:rsidR="009F2978" w:rsidRPr="003A150A">
        <w:rPr>
          <w:rFonts w:ascii="Verdana" w:hAnsi="Verdana"/>
          <w:color w:val="1E0046"/>
          <w:sz w:val="18"/>
          <w:szCs w:val="18"/>
        </w:rPr>
        <w:t xml:space="preserve"> does not make or give, and no staff or official of </w:t>
      </w:r>
      <w:r w:rsidRPr="003A150A">
        <w:rPr>
          <w:rFonts w:ascii="Verdana" w:hAnsi="Verdana"/>
          <w:color w:val="1E0046"/>
          <w:sz w:val="18"/>
          <w:szCs w:val="18"/>
        </w:rPr>
        <w:t>MCC</w:t>
      </w:r>
      <w:r w:rsidR="009F2978" w:rsidRPr="003A150A">
        <w:rPr>
          <w:rFonts w:ascii="Verdana" w:hAnsi="Verdana"/>
          <w:color w:val="1E0046"/>
          <w:sz w:val="18"/>
          <w:szCs w:val="18"/>
        </w:rPr>
        <w:t xml:space="preserve"> has any authority to make or give, any representation, condition or warranty regarding the amount of play occurring on the Match Day, and any such representation, condition or warranty is hereby excluded.</w:t>
      </w:r>
    </w:p>
    <w:p w14:paraId="24376781" w14:textId="77777777" w:rsidR="0031343A" w:rsidRPr="003A150A" w:rsidRDefault="0031343A"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13070132" w14:textId="1DA69044" w:rsidR="00B769A7" w:rsidRPr="003A150A" w:rsidRDefault="00B769A7" w:rsidP="00E93ACA">
      <w:pPr>
        <w:pStyle w:val="NormalWeb"/>
        <w:widowControl w:val="0"/>
        <w:numPr>
          <w:ilvl w:val="1"/>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bookmarkStart w:id="28" w:name="_Ref113028468"/>
      <w:r w:rsidRPr="003A150A">
        <w:rPr>
          <w:rFonts w:ascii="Verdana" w:hAnsi="Verdana"/>
          <w:color w:val="1E0046"/>
          <w:sz w:val="18"/>
          <w:szCs w:val="18"/>
        </w:rPr>
        <w:t>N</w:t>
      </w:r>
      <w:r w:rsidRPr="003A150A">
        <w:rPr>
          <w:rStyle w:val="Strong"/>
          <w:rFonts w:ascii="Verdana" w:hAnsi="Verdana"/>
          <w:b w:val="0"/>
          <w:color w:val="1E0046"/>
          <w:sz w:val="18"/>
          <w:szCs w:val="18"/>
          <w:bdr w:val="none" w:sz="0" w:space="0" w:color="auto" w:frame="1"/>
        </w:rPr>
        <w:t xml:space="preserve">othing in these Terms &amp; Conditions seeks to exclude or limit MCC’s liability for death or personal injury caused by its negligence or any other type of liability which cannot be excluded or limited by </w:t>
      </w:r>
      <w:r w:rsidR="00571675" w:rsidRPr="003A150A">
        <w:rPr>
          <w:rStyle w:val="Strong"/>
          <w:rFonts w:ascii="Verdana" w:hAnsi="Verdana"/>
          <w:b w:val="0"/>
          <w:color w:val="1E0046"/>
          <w:sz w:val="18"/>
          <w:szCs w:val="18"/>
          <w:bdr w:val="none" w:sz="0" w:space="0" w:color="auto" w:frame="1"/>
        </w:rPr>
        <w:t xml:space="preserve">applicable </w:t>
      </w:r>
      <w:r w:rsidRPr="003A150A">
        <w:rPr>
          <w:rStyle w:val="Strong"/>
          <w:rFonts w:ascii="Verdana" w:hAnsi="Verdana"/>
          <w:b w:val="0"/>
          <w:color w:val="1E0046"/>
          <w:sz w:val="18"/>
          <w:szCs w:val="18"/>
          <w:bdr w:val="none" w:sz="0" w:space="0" w:color="auto" w:frame="1"/>
        </w:rPr>
        <w:t>law.</w:t>
      </w:r>
      <w:bookmarkEnd w:id="28"/>
    </w:p>
    <w:p w14:paraId="13CC4061" w14:textId="77777777" w:rsidR="009F2978" w:rsidRPr="003A150A" w:rsidRDefault="009F2978" w:rsidP="00E93ACA">
      <w:pPr>
        <w:pStyle w:val="NormalWeb"/>
        <w:widowControl w:val="0"/>
        <w:shd w:val="clear" w:color="auto" w:fill="FFFFFF"/>
        <w:spacing w:before="0" w:beforeAutospacing="0" w:after="0" w:afterAutospacing="0"/>
        <w:jc w:val="both"/>
        <w:textAlignment w:val="baseline"/>
        <w:rPr>
          <w:rFonts w:ascii="Verdana" w:hAnsi="Verdana"/>
          <w:color w:val="1E0046"/>
          <w:sz w:val="18"/>
          <w:szCs w:val="18"/>
          <w:bdr w:val="none" w:sz="0" w:space="0" w:color="auto" w:frame="1"/>
        </w:rPr>
      </w:pPr>
    </w:p>
    <w:p w14:paraId="1DCE9225" w14:textId="18439516" w:rsidR="009F2978" w:rsidRPr="003A150A" w:rsidRDefault="00F557BB" w:rsidP="00E93ACA">
      <w:pPr>
        <w:pStyle w:val="NormalWeb"/>
        <w:widowControl w:val="0"/>
        <w:numPr>
          <w:ilvl w:val="1"/>
          <w:numId w:val="1"/>
        </w:numPr>
        <w:shd w:val="clear" w:color="auto" w:fill="FFFFFF"/>
        <w:spacing w:before="0" w:beforeAutospacing="0" w:after="0" w:afterAutospacing="0"/>
        <w:ind w:left="709" w:hanging="709"/>
        <w:jc w:val="both"/>
        <w:textAlignment w:val="baseline"/>
        <w:rPr>
          <w:rFonts w:ascii="Verdana" w:hAnsi="Verdana"/>
          <w:color w:val="1E0046"/>
          <w:sz w:val="18"/>
          <w:szCs w:val="18"/>
          <w:bdr w:val="none" w:sz="0" w:space="0" w:color="auto" w:frame="1"/>
        </w:rPr>
      </w:pPr>
      <w:r w:rsidRPr="003A150A">
        <w:rPr>
          <w:rFonts w:ascii="Verdana" w:hAnsi="Verdana"/>
          <w:color w:val="1E0046"/>
          <w:sz w:val="18"/>
          <w:szCs w:val="18"/>
        </w:rPr>
        <w:t>MCC</w:t>
      </w:r>
      <w:r w:rsidR="009F2978" w:rsidRPr="003A150A">
        <w:rPr>
          <w:rFonts w:ascii="Verdana" w:hAnsi="Verdana"/>
          <w:color w:val="1E0046"/>
          <w:sz w:val="18"/>
          <w:szCs w:val="18"/>
        </w:rPr>
        <w:t xml:space="preserve">’s total liability in all other circumstances shall otherwise, under, or in connection with these Terms &amp; Conditions </w:t>
      </w:r>
      <w:r w:rsidR="008C08DC">
        <w:rPr>
          <w:rFonts w:ascii="Verdana" w:hAnsi="Verdana"/>
          <w:color w:val="1E0046"/>
          <w:sz w:val="18"/>
          <w:szCs w:val="18"/>
        </w:rPr>
        <w:t xml:space="preserve">will </w:t>
      </w:r>
      <w:r w:rsidR="009F2978" w:rsidRPr="003A150A">
        <w:rPr>
          <w:rFonts w:ascii="Verdana" w:hAnsi="Verdana"/>
          <w:color w:val="1E0046"/>
          <w:sz w:val="18"/>
          <w:szCs w:val="18"/>
        </w:rPr>
        <w:t xml:space="preserve">not exceed the face value of the </w:t>
      </w:r>
      <w:r w:rsidR="00621222" w:rsidRPr="003A150A">
        <w:rPr>
          <w:rFonts w:ascii="Verdana" w:hAnsi="Verdana"/>
          <w:bCs/>
          <w:color w:val="1E0046"/>
          <w:sz w:val="18"/>
          <w:szCs w:val="18"/>
        </w:rPr>
        <w:t>Ticket</w:t>
      </w:r>
      <w:r w:rsidR="00F01D52" w:rsidRPr="003A150A">
        <w:rPr>
          <w:rFonts w:ascii="Verdana" w:hAnsi="Verdana"/>
          <w:bCs/>
          <w:color w:val="1E0046"/>
          <w:sz w:val="18"/>
          <w:szCs w:val="18"/>
        </w:rPr>
        <w:t>(</w:t>
      </w:r>
      <w:r w:rsidR="009F2978" w:rsidRPr="003A150A">
        <w:rPr>
          <w:rFonts w:ascii="Verdana" w:hAnsi="Verdana"/>
          <w:color w:val="1E0046"/>
          <w:sz w:val="18"/>
          <w:szCs w:val="18"/>
        </w:rPr>
        <w:t>s</w:t>
      </w:r>
      <w:r w:rsidR="00F01D52" w:rsidRPr="003A150A">
        <w:rPr>
          <w:rFonts w:ascii="Verdana" w:hAnsi="Verdana"/>
          <w:color w:val="1E0046"/>
          <w:sz w:val="18"/>
          <w:szCs w:val="18"/>
        </w:rPr>
        <w:t>)</w:t>
      </w:r>
      <w:r w:rsidR="009F2978" w:rsidRPr="003A150A">
        <w:rPr>
          <w:rFonts w:ascii="Verdana" w:hAnsi="Verdana"/>
          <w:color w:val="1E0046"/>
          <w:sz w:val="18"/>
          <w:szCs w:val="18"/>
        </w:rPr>
        <w:t xml:space="preserve"> as at the date such liability arose.</w:t>
      </w:r>
    </w:p>
    <w:p w14:paraId="326467FD" w14:textId="77777777" w:rsidR="009F2978" w:rsidRPr="003A150A" w:rsidRDefault="009F2978" w:rsidP="00E93ACA">
      <w:pPr>
        <w:pStyle w:val="NormalWeb"/>
        <w:widowControl w:val="0"/>
        <w:shd w:val="clear" w:color="auto" w:fill="FFFFFF"/>
        <w:spacing w:before="0" w:beforeAutospacing="0" w:after="0" w:afterAutospacing="0"/>
        <w:ind w:left="1080"/>
        <w:jc w:val="both"/>
        <w:textAlignment w:val="baseline"/>
        <w:rPr>
          <w:rStyle w:val="Strong"/>
          <w:rFonts w:ascii="Verdana" w:hAnsi="Verdana"/>
          <w:b w:val="0"/>
          <w:color w:val="1E0046"/>
          <w:sz w:val="18"/>
          <w:szCs w:val="18"/>
          <w:bdr w:val="none" w:sz="0" w:space="0" w:color="auto" w:frame="1"/>
        </w:rPr>
      </w:pPr>
    </w:p>
    <w:p w14:paraId="534E0C12" w14:textId="4FB777DC" w:rsidR="009F2978" w:rsidRPr="003A150A" w:rsidRDefault="0000359C"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Cs w:val="0"/>
          <w:color w:val="1E0046"/>
          <w:sz w:val="18"/>
          <w:szCs w:val="18"/>
          <w:u w:val="single"/>
          <w:bdr w:val="none" w:sz="0" w:space="0" w:color="auto" w:frame="1"/>
        </w:rPr>
      </w:pPr>
      <w:r w:rsidRPr="003A150A">
        <w:rPr>
          <w:rStyle w:val="Strong"/>
          <w:rFonts w:ascii="Verdana" w:hAnsi="Verdana"/>
          <w:bCs w:val="0"/>
          <w:color w:val="1E0046"/>
          <w:sz w:val="18"/>
          <w:szCs w:val="18"/>
          <w:u w:val="single"/>
          <w:bdr w:val="none" w:sz="0" w:space="0" w:color="auto" w:frame="1"/>
        </w:rPr>
        <w:t>RETURNS</w:t>
      </w:r>
    </w:p>
    <w:p w14:paraId="01D5FF4B" w14:textId="77777777" w:rsidR="009F2978" w:rsidRPr="003A150A" w:rsidRDefault="009F2978" w:rsidP="00E93ACA">
      <w:pPr>
        <w:pStyle w:val="NormalWeb"/>
        <w:widowControl w:val="0"/>
        <w:shd w:val="clear" w:color="auto" w:fill="FFFFFF"/>
        <w:spacing w:before="0" w:beforeAutospacing="0" w:after="0" w:afterAutospacing="0"/>
        <w:ind w:left="1080"/>
        <w:jc w:val="both"/>
        <w:textAlignment w:val="baseline"/>
        <w:rPr>
          <w:rStyle w:val="Strong"/>
          <w:rFonts w:ascii="Verdana" w:hAnsi="Verdana"/>
          <w:b w:val="0"/>
          <w:color w:val="1E0046"/>
          <w:sz w:val="18"/>
          <w:szCs w:val="18"/>
          <w:bdr w:val="none" w:sz="0" w:space="0" w:color="auto" w:frame="1"/>
        </w:rPr>
      </w:pPr>
    </w:p>
    <w:p w14:paraId="3E10F58C" w14:textId="3C6BEDED" w:rsidR="003F3A00" w:rsidRDefault="00E03308" w:rsidP="00C80802">
      <w:pPr>
        <w:pStyle w:val="NormalWeb"/>
        <w:widowControl w:val="0"/>
        <w:shd w:val="clear" w:color="auto" w:fill="FFFFFF"/>
        <w:spacing w:before="0" w:beforeAutospacing="0" w:after="225" w:afterAutospacing="0"/>
        <w:ind w:left="709"/>
        <w:jc w:val="both"/>
        <w:textAlignment w:val="baseline"/>
        <w:rPr>
          <w:rFonts w:ascii="Verdana" w:hAnsi="Verdana"/>
          <w:color w:val="1E0046"/>
          <w:sz w:val="18"/>
          <w:szCs w:val="18"/>
        </w:rPr>
      </w:pPr>
      <w:r w:rsidRPr="003A150A">
        <w:rPr>
          <w:rFonts w:ascii="Verdana" w:hAnsi="Verdana"/>
          <w:color w:val="1E0046"/>
          <w:sz w:val="18"/>
          <w:szCs w:val="18"/>
        </w:rPr>
        <w:t>U</w:t>
      </w:r>
      <w:r w:rsidR="00331445" w:rsidRPr="003A150A">
        <w:rPr>
          <w:rFonts w:ascii="Verdana" w:hAnsi="Verdana"/>
          <w:color w:val="1E0046"/>
          <w:sz w:val="18"/>
          <w:szCs w:val="18"/>
        </w:rPr>
        <w:t xml:space="preserve">nless otherwise agreed by MCC, a </w:t>
      </w:r>
      <w:r w:rsidRPr="003A150A">
        <w:rPr>
          <w:rFonts w:ascii="Verdana" w:hAnsi="Verdana"/>
          <w:color w:val="1E0046"/>
          <w:sz w:val="18"/>
          <w:szCs w:val="18"/>
        </w:rPr>
        <w:t>Purchaser</w:t>
      </w:r>
      <w:r w:rsidR="00331445" w:rsidRPr="003A150A">
        <w:rPr>
          <w:rFonts w:ascii="Verdana" w:hAnsi="Verdana"/>
          <w:color w:val="1E0046"/>
          <w:sz w:val="18"/>
          <w:szCs w:val="18"/>
        </w:rPr>
        <w:t xml:space="preserve"> is unable to return a</w:t>
      </w:r>
      <w:r w:rsidR="00621222" w:rsidRPr="003A150A">
        <w:rPr>
          <w:rStyle w:val="Strong"/>
          <w:rFonts w:ascii="Verdana" w:hAnsi="Verdana"/>
          <w:b w:val="0"/>
          <w:color w:val="1E0046"/>
          <w:sz w:val="18"/>
          <w:szCs w:val="18"/>
          <w:bdr w:val="none" w:sz="0" w:space="0" w:color="auto" w:frame="1"/>
        </w:rPr>
        <w:t xml:space="preserve"> </w:t>
      </w:r>
      <w:r w:rsidR="00621222" w:rsidRPr="003A150A">
        <w:rPr>
          <w:rFonts w:ascii="Verdana" w:hAnsi="Verdana"/>
          <w:bCs/>
          <w:color w:val="1E0046"/>
          <w:sz w:val="18"/>
          <w:szCs w:val="18"/>
        </w:rPr>
        <w:t>Ticket</w:t>
      </w:r>
      <w:r w:rsidR="00331445" w:rsidRPr="003A150A">
        <w:rPr>
          <w:rFonts w:ascii="Verdana" w:hAnsi="Verdana"/>
          <w:color w:val="1E0046"/>
          <w:sz w:val="18"/>
          <w:szCs w:val="18"/>
        </w:rPr>
        <w:t xml:space="preserve"> for any Match Day to </w:t>
      </w:r>
      <w:r w:rsidR="00F557BB" w:rsidRPr="003A150A">
        <w:rPr>
          <w:rFonts w:ascii="Verdana" w:hAnsi="Verdana"/>
          <w:color w:val="1E0046"/>
          <w:sz w:val="18"/>
          <w:szCs w:val="18"/>
        </w:rPr>
        <w:t>MCC</w:t>
      </w:r>
      <w:r w:rsidR="00331445" w:rsidRPr="003A150A">
        <w:rPr>
          <w:rFonts w:ascii="Verdana" w:hAnsi="Verdana"/>
          <w:color w:val="1E0046"/>
          <w:sz w:val="18"/>
          <w:szCs w:val="18"/>
        </w:rPr>
        <w:t>.</w:t>
      </w:r>
    </w:p>
    <w:p w14:paraId="4A97CBA2" w14:textId="77777777" w:rsidR="0000359C" w:rsidRPr="003A150A" w:rsidRDefault="0000359C" w:rsidP="00133860">
      <w:pPr>
        <w:rPr>
          <w:rStyle w:val="Strong"/>
          <w:rFonts w:ascii="Verdana" w:hAnsi="Verdana"/>
          <w:b w:val="0"/>
          <w:bCs w:val="0"/>
          <w:color w:val="1E0046"/>
          <w:sz w:val="18"/>
          <w:szCs w:val="18"/>
        </w:rPr>
      </w:pPr>
    </w:p>
    <w:p w14:paraId="73226936" w14:textId="2237C49D" w:rsidR="00827894" w:rsidRPr="003A150A" w:rsidRDefault="0000359C" w:rsidP="00E93ACA">
      <w:pPr>
        <w:pStyle w:val="ListParagraph"/>
        <w:widowControl w:val="0"/>
        <w:numPr>
          <w:ilvl w:val="0"/>
          <w:numId w:val="1"/>
        </w:numPr>
        <w:ind w:left="709" w:hanging="709"/>
        <w:jc w:val="both"/>
        <w:rPr>
          <w:rFonts w:ascii="Verdana" w:eastAsia="Times New Roman" w:hAnsi="Verdana" w:cs="Times New Roman"/>
          <w:bCs/>
          <w:color w:val="1E0046"/>
          <w:sz w:val="18"/>
          <w:szCs w:val="18"/>
          <w:u w:val="single"/>
          <w:bdr w:val="none" w:sz="0" w:space="0" w:color="auto" w:frame="1"/>
          <w:lang w:eastAsia="en-GB"/>
        </w:rPr>
      </w:pPr>
      <w:r w:rsidRPr="003A150A">
        <w:rPr>
          <w:rFonts w:ascii="Verdana" w:hAnsi="Verdana" w:cs="Times New Roman"/>
          <w:b/>
          <w:bCs/>
          <w:color w:val="1E0046"/>
          <w:sz w:val="18"/>
          <w:szCs w:val="18"/>
          <w:u w:val="single"/>
        </w:rPr>
        <w:t>ANTI-DISCRIMINATION</w:t>
      </w:r>
    </w:p>
    <w:p w14:paraId="0A2B237F" w14:textId="77777777" w:rsidR="00827894" w:rsidRPr="003A150A" w:rsidRDefault="00827894" w:rsidP="00E93ACA">
      <w:pPr>
        <w:pStyle w:val="ListParagraph"/>
        <w:widowControl w:val="0"/>
        <w:spacing w:line="240" w:lineRule="auto"/>
        <w:ind w:left="0"/>
        <w:jc w:val="both"/>
        <w:rPr>
          <w:rFonts w:ascii="Verdana" w:hAnsi="Verdana"/>
          <w:b/>
          <w:bCs/>
          <w:color w:val="1E0046"/>
          <w:sz w:val="18"/>
          <w:szCs w:val="18"/>
        </w:rPr>
      </w:pPr>
    </w:p>
    <w:p w14:paraId="33FD81C0" w14:textId="77777777" w:rsidR="00827894" w:rsidRPr="003A150A" w:rsidRDefault="00827894" w:rsidP="00E93ACA">
      <w:pPr>
        <w:pStyle w:val="ListParagraph"/>
        <w:widowControl w:val="0"/>
        <w:numPr>
          <w:ilvl w:val="1"/>
          <w:numId w:val="1"/>
        </w:numPr>
        <w:spacing w:line="240" w:lineRule="auto"/>
        <w:ind w:left="709" w:hanging="709"/>
        <w:jc w:val="both"/>
        <w:rPr>
          <w:rFonts w:ascii="Verdana" w:hAnsi="Verdana" w:cs="Times New Roman"/>
          <w:b/>
          <w:bCs/>
          <w:color w:val="1E0046"/>
          <w:sz w:val="18"/>
          <w:szCs w:val="18"/>
        </w:rPr>
      </w:pPr>
      <w:r w:rsidRPr="003A150A">
        <w:rPr>
          <w:rFonts w:ascii="Verdana" w:hAnsi="Verdana" w:cs="Times New Roman"/>
          <w:color w:val="1E0046"/>
          <w:sz w:val="18"/>
          <w:szCs w:val="18"/>
        </w:rPr>
        <w:t>MCC is committed to promoting diversity and equal opportunities and expects all visitors to Lord’s to share MCC’s commitment.</w:t>
      </w:r>
    </w:p>
    <w:p w14:paraId="1F676896" w14:textId="77777777" w:rsidR="00827894" w:rsidRPr="003A150A" w:rsidRDefault="00827894" w:rsidP="00E93ACA">
      <w:pPr>
        <w:pStyle w:val="ListParagraph"/>
        <w:widowControl w:val="0"/>
        <w:spacing w:after="0" w:line="240" w:lineRule="auto"/>
        <w:ind w:left="0"/>
        <w:jc w:val="both"/>
        <w:rPr>
          <w:rFonts w:ascii="Verdana" w:hAnsi="Verdana" w:cs="Times New Roman"/>
          <w:color w:val="1E0046"/>
          <w:sz w:val="18"/>
          <w:szCs w:val="18"/>
        </w:rPr>
      </w:pPr>
    </w:p>
    <w:p w14:paraId="5D24010E" w14:textId="37B0F8F6" w:rsidR="00827894" w:rsidRPr="003A150A" w:rsidRDefault="00E03308" w:rsidP="00E93ACA">
      <w:pPr>
        <w:pStyle w:val="ListParagraph"/>
        <w:widowControl w:val="0"/>
        <w:numPr>
          <w:ilvl w:val="1"/>
          <w:numId w:val="1"/>
        </w:numPr>
        <w:spacing w:line="240" w:lineRule="auto"/>
        <w:ind w:left="709" w:hanging="709"/>
        <w:jc w:val="both"/>
        <w:rPr>
          <w:rFonts w:ascii="Verdana" w:hAnsi="Verdana" w:cs="Times New Roman"/>
          <w:color w:val="1E0046"/>
          <w:sz w:val="18"/>
          <w:szCs w:val="18"/>
        </w:rPr>
      </w:pPr>
      <w:bookmarkStart w:id="29" w:name="_Ref83212757"/>
      <w:r w:rsidRPr="003A150A">
        <w:rPr>
          <w:rFonts w:ascii="Verdana" w:hAnsi="Verdana" w:cs="Times New Roman"/>
          <w:color w:val="1E0046"/>
          <w:sz w:val="18"/>
          <w:szCs w:val="18"/>
        </w:rPr>
        <w:t>Ticket Holder</w:t>
      </w:r>
      <w:r w:rsidR="00E73666" w:rsidRPr="003A150A">
        <w:rPr>
          <w:rFonts w:ascii="Verdana" w:hAnsi="Verdana" w:cs="Times New Roman"/>
          <w:color w:val="1E0046"/>
          <w:sz w:val="18"/>
          <w:szCs w:val="18"/>
        </w:rPr>
        <w:t>s</w:t>
      </w:r>
      <w:r w:rsidR="00827894" w:rsidRPr="003A150A">
        <w:rPr>
          <w:rFonts w:ascii="Verdana" w:hAnsi="Verdana" w:cs="Times New Roman"/>
          <w:color w:val="1E0046"/>
          <w:sz w:val="18"/>
          <w:szCs w:val="18"/>
        </w:rPr>
        <w:t xml:space="preserve"> must at all times refrain from any conduct or behaviour which is discriminatory on the grounds of: age; disability, gender reassignment, marital or civil partnership status, pregnancy or maternity, race, religion and belief, sex or sexual orientation.</w:t>
      </w:r>
      <w:bookmarkEnd w:id="29"/>
    </w:p>
    <w:p w14:paraId="494969A0" w14:textId="77777777" w:rsidR="00827894" w:rsidRPr="003A150A" w:rsidRDefault="00827894" w:rsidP="00E93ACA">
      <w:pPr>
        <w:pStyle w:val="ListParagraph"/>
        <w:widowControl w:val="0"/>
        <w:spacing w:after="0" w:line="240" w:lineRule="auto"/>
        <w:jc w:val="both"/>
        <w:rPr>
          <w:rFonts w:ascii="Verdana" w:hAnsi="Verdana" w:cs="Times New Roman"/>
          <w:color w:val="1E0046"/>
          <w:sz w:val="18"/>
          <w:szCs w:val="18"/>
        </w:rPr>
      </w:pPr>
    </w:p>
    <w:p w14:paraId="0B7DFDD6" w14:textId="30F275A1" w:rsidR="00827894" w:rsidRPr="00280317" w:rsidRDefault="00827894" w:rsidP="00280317">
      <w:pPr>
        <w:pStyle w:val="ListParagraph"/>
        <w:widowControl w:val="0"/>
        <w:numPr>
          <w:ilvl w:val="1"/>
          <w:numId w:val="1"/>
        </w:numPr>
        <w:spacing w:line="240" w:lineRule="auto"/>
        <w:ind w:left="709" w:hanging="709"/>
        <w:jc w:val="both"/>
        <w:rPr>
          <w:rStyle w:val="Strong"/>
          <w:rFonts w:ascii="Verdana" w:hAnsi="Verdana" w:cs="Times New Roman"/>
          <w:b w:val="0"/>
          <w:bCs w:val="0"/>
          <w:color w:val="1E0046"/>
          <w:sz w:val="18"/>
          <w:szCs w:val="18"/>
        </w:rPr>
      </w:pPr>
      <w:r w:rsidRPr="003A150A">
        <w:rPr>
          <w:rFonts w:ascii="Verdana" w:hAnsi="Verdana" w:cs="Times New Roman"/>
          <w:color w:val="1E0046"/>
          <w:sz w:val="18"/>
          <w:szCs w:val="18"/>
        </w:rPr>
        <w:t xml:space="preserve">If </w:t>
      </w:r>
      <w:r w:rsidR="00E03308" w:rsidRPr="003A150A">
        <w:rPr>
          <w:rFonts w:ascii="Verdana" w:hAnsi="Verdana" w:cs="Times New Roman"/>
          <w:color w:val="1E0046"/>
          <w:sz w:val="18"/>
          <w:szCs w:val="18"/>
        </w:rPr>
        <w:t>a</w:t>
      </w:r>
      <w:r w:rsidR="00E73666" w:rsidRPr="003A150A">
        <w:rPr>
          <w:rFonts w:ascii="Verdana" w:hAnsi="Verdana" w:cs="Times New Roman"/>
          <w:color w:val="1E0046"/>
          <w:sz w:val="18"/>
          <w:szCs w:val="18"/>
        </w:rPr>
        <w:t>ny</w:t>
      </w:r>
      <w:r w:rsidR="00E03308" w:rsidRPr="003A150A">
        <w:rPr>
          <w:rFonts w:ascii="Verdana" w:hAnsi="Verdana" w:cs="Times New Roman"/>
          <w:color w:val="1E0046"/>
          <w:sz w:val="18"/>
          <w:szCs w:val="18"/>
        </w:rPr>
        <w:t xml:space="preserve"> Ticket Holder</w:t>
      </w:r>
      <w:r w:rsidRPr="003A150A">
        <w:rPr>
          <w:rFonts w:ascii="Verdana" w:hAnsi="Verdana" w:cs="Times New Roman"/>
          <w:color w:val="1E0046"/>
          <w:sz w:val="18"/>
          <w:szCs w:val="18"/>
        </w:rPr>
        <w:t xml:space="preserve"> engage</w:t>
      </w:r>
      <w:r w:rsidR="00C80802" w:rsidRPr="003A150A">
        <w:rPr>
          <w:rFonts w:ascii="Verdana" w:hAnsi="Verdana" w:cs="Times New Roman"/>
          <w:color w:val="1E0046"/>
          <w:sz w:val="18"/>
          <w:szCs w:val="18"/>
        </w:rPr>
        <w:t>s</w:t>
      </w:r>
      <w:r w:rsidRPr="003A150A">
        <w:rPr>
          <w:rFonts w:ascii="Verdana" w:hAnsi="Verdana" w:cs="Times New Roman"/>
          <w:color w:val="1E0046"/>
          <w:sz w:val="18"/>
          <w:szCs w:val="18"/>
        </w:rPr>
        <w:t xml:space="preserve"> in any conduct or behaviours as referred to in Clause </w:t>
      </w:r>
      <w:r w:rsidRPr="003A150A">
        <w:rPr>
          <w:rFonts w:ascii="Verdana" w:hAnsi="Verdana" w:cs="Times New Roman"/>
          <w:color w:val="1E0046"/>
          <w:sz w:val="18"/>
          <w:szCs w:val="18"/>
        </w:rPr>
        <w:fldChar w:fldCharType="begin"/>
      </w:r>
      <w:r w:rsidRPr="003A150A">
        <w:rPr>
          <w:rFonts w:ascii="Verdana" w:hAnsi="Verdana" w:cs="Times New Roman"/>
          <w:color w:val="1E0046"/>
          <w:sz w:val="18"/>
          <w:szCs w:val="18"/>
        </w:rPr>
        <w:instrText xml:space="preserve"> REF _Ref83212757 \r \h  \* MERGEFORMAT </w:instrText>
      </w:r>
      <w:r w:rsidRPr="003A150A">
        <w:rPr>
          <w:rFonts w:ascii="Verdana" w:hAnsi="Verdana" w:cs="Times New Roman"/>
          <w:color w:val="1E0046"/>
          <w:sz w:val="18"/>
          <w:szCs w:val="18"/>
        </w:rPr>
      </w:r>
      <w:r w:rsidRPr="003A150A">
        <w:rPr>
          <w:rFonts w:ascii="Verdana" w:hAnsi="Verdana" w:cs="Times New Roman"/>
          <w:color w:val="1E0046"/>
          <w:sz w:val="18"/>
          <w:szCs w:val="18"/>
        </w:rPr>
        <w:fldChar w:fldCharType="separate"/>
      </w:r>
      <w:r w:rsidR="009D5624">
        <w:rPr>
          <w:rFonts w:ascii="Verdana" w:hAnsi="Verdana" w:cs="Times New Roman"/>
          <w:color w:val="1E0046"/>
          <w:sz w:val="18"/>
          <w:szCs w:val="18"/>
        </w:rPr>
        <w:t>11.2</w:t>
      </w:r>
      <w:r w:rsidRPr="003A150A">
        <w:rPr>
          <w:rFonts w:ascii="Verdana" w:hAnsi="Verdana" w:cs="Times New Roman"/>
          <w:color w:val="1E0046"/>
          <w:sz w:val="18"/>
          <w:szCs w:val="18"/>
        </w:rPr>
        <w:fldChar w:fldCharType="end"/>
      </w:r>
      <w:r w:rsidRPr="003A150A">
        <w:rPr>
          <w:rFonts w:ascii="Verdana" w:hAnsi="Verdana" w:cs="Times New Roman"/>
          <w:color w:val="1E0046"/>
          <w:sz w:val="18"/>
          <w:szCs w:val="18"/>
        </w:rPr>
        <w:t xml:space="preserve">, as determined by MCC in its reasonable opinion, </w:t>
      </w:r>
      <w:r w:rsidR="00C80802" w:rsidRPr="003A150A">
        <w:rPr>
          <w:rFonts w:ascii="Verdana" w:hAnsi="Verdana" w:cs="Times New Roman"/>
          <w:color w:val="1E0046"/>
          <w:sz w:val="18"/>
          <w:szCs w:val="18"/>
        </w:rPr>
        <w:t xml:space="preserve">Clause </w:t>
      </w:r>
      <w:r w:rsidR="00C80802" w:rsidRPr="003A150A">
        <w:rPr>
          <w:rFonts w:ascii="Verdana" w:hAnsi="Verdana" w:cs="Times New Roman"/>
          <w:color w:val="1E0046"/>
          <w:sz w:val="18"/>
          <w:szCs w:val="18"/>
        </w:rPr>
        <w:fldChar w:fldCharType="begin"/>
      </w:r>
      <w:r w:rsidR="00C80802" w:rsidRPr="003A150A">
        <w:rPr>
          <w:rFonts w:ascii="Verdana" w:hAnsi="Verdana" w:cs="Times New Roman"/>
          <w:color w:val="1E0046"/>
          <w:sz w:val="18"/>
          <w:szCs w:val="18"/>
        </w:rPr>
        <w:instrText xml:space="preserve"> REF _Ref113284392 \r \h </w:instrText>
      </w:r>
      <w:r w:rsidR="003A150A" w:rsidRPr="003A150A">
        <w:rPr>
          <w:rFonts w:ascii="Verdana" w:hAnsi="Verdana" w:cs="Times New Roman"/>
          <w:color w:val="1E0046"/>
          <w:sz w:val="18"/>
          <w:szCs w:val="18"/>
        </w:rPr>
        <w:instrText xml:space="preserve"> \* MERGEFORMAT </w:instrText>
      </w:r>
      <w:r w:rsidR="00C80802" w:rsidRPr="003A150A">
        <w:rPr>
          <w:rFonts w:ascii="Verdana" w:hAnsi="Verdana" w:cs="Times New Roman"/>
          <w:color w:val="1E0046"/>
          <w:sz w:val="18"/>
          <w:szCs w:val="18"/>
        </w:rPr>
      </w:r>
      <w:r w:rsidR="00C80802" w:rsidRPr="003A150A">
        <w:rPr>
          <w:rFonts w:ascii="Verdana" w:hAnsi="Verdana" w:cs="Times New Roman"/>
          <w:color w:val="1E0046"/>
          <w:sz w:val="18"/>
          <w:szCs w:val="18"/>
        </w:rPr>
        <w:fldChar w:fldCharType="separate"/>
      </w:r>
      <w:r w:rsidR="009D5624">
        <w:rPr>
          <w:rFonts w:ascii="Verdana" w:hAnsi="Verdana" w:cs="Times New Roman"/>
          <w:color w:val="1E0046"/>
          <w:sz w:val="18"/>
          <w:szCs w:val="18"/>
        </w:rPr>
        <w:t>7</w:t>
      </w:r>
      <w:r w:rsidR="00C80802" w:rsidRPr="003A150A">
        <w:rPr>
          <w:rFonts w:ascii="Verdana" w:hAnsi="Verdana" w:cs="Times New Roman"/>
          <w:color w:val="1E0046"/>
          <w:sz w:val="18"/>
          <w:szCs w:val="18"/>
        </w:rPr>
        <w:fldChar w:fldCharType="end"/>
      </w:r>
      <w:r w:rsidR="00C80802" w:rsidRPr="003A150A">
        <w:rPr>
          <w:rFonts w:ascii="Verdana" w:hAnsi="Verdana" w:cs="Times New Roman"/>
          <w:color w:val="1E0046"/>
          <w:sz w:val="18"/>
          <w:szCs w:val="18"/>
        </w:rPr>
        <w:t xml:space="preserve"> shall apply. </w:t>
      </w:r>
    </w:p>
    <w:p w14:paraId="7FAA5261" w14:textId="75EFCF6C" w:rsidR="001B4AC3" w:rsidRPr="003A150A" w:rsidRDefault="001B4AC3"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color w:val="1E0046"/>
          <w:sz w:val="18"/>
          <w:szCs w:val="18"/>
          <w:u w:val="single"/>
          <w:bdr w:val="none" w:sz="0" w:space="0" w:color="auto" w:frame="1"/>
        </w:rPr>
      </w:pPr>
      <w:r w:rsidRPr="003A150A">
        <w:rPr>
          <w:rStyle w:val="Strong"/>
          <w:rFonts w:ascii="Verdana" w:hAnsi="Verdana"/>
          <w:color w:val="1E0046"/>
          <w:sz w:val="18"/>
          <w:szCs w:val="18"/>
          <w:u w:val="single"/>
          <w:bdr w:val="none" w:sz="0" w:space="0" w:color="auto" w:frame="1"/>
        </w:rPr>
        <w:t xml:space="preserve">AMENDMENT </w:t>
      </w:r>
    </w:p>
    <w:p w14:paraId="5EA341E2" w14:textId="77777777" w:rsidR="001B4AC3" w:rsidRPr="003A150A" w:rsidRDefault="001B4AC3"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color w:val="1E0046"/>
          <w:sz w:val="18"/>
          <w:szCs w:val="18"/>
          <w:u w:val="single"/>
          <w:bdr w:val="none" w:sz="0" w:space="0" w:color="auto" w:frame="1"/>
        </w:rPr>
      </w:pPr>
    </w:p>
    <w:p w14:paraId="40757C97" w14:textId="069E9BC0" w:rsidR="001B4AC3" w:rsidRPr="003A150A" w:rsidRDefault="001B4AC3"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color w:val="1E0046"/>
          <w:sz w:val="18"/>
          <w:szCs w:val="18"/>
          <w:u w:val="single"/>
          <w:bdr w:val="none" w:sz="0" w:space="0" w:color="auto" w:frame="1"/>
        </w:rPr>
      </w:pPr>
      <w:r w:rsidRPr="003A150A">
        <w:rPr>
          <w:rFonts w:ascii="Verdana" w:hAnsi="Verdana"/>
          <w:color w:val="1E0046"/>
          <w:sz w:val="18"/>
          <w:szCs w:val="18"/>
        </w:rPr>
        <w:t>MCC reserves the right to make amendments to these Terms &amp; Conditions from time to time</w:t>
      </w:r>
      <w:r w:rsidR="00E73666" w:rsidRPr="003A150A">
        <w:rPr>
          <w:rFonts w:ascii="Verdana" w:hAnsi="Verdana"/>
          <w:color w:val="1E0046"/>
          <w:sz w:val="18"/>
          <w:szCs w:val="18"/>
        </w:rPr>
        <w:t>.</w:t>
      </w:r>
    </w:p>
    <w:p w14:paraId="1907FFCB" w14:textId="77777777" w:rsidR="001B4AC3" w:rsidRPr="003A150A" w:rsidRDefault="001B4AC3"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color w:val="1E0046"/>
          <w:sz w:val="18"/>
          <w:szCs w:val="18"/>
          <w:u w:val="single"/>
          <w:bdr w:val="none" w:sz="0" w:space="0" w:color="auto" w:frame="1"/>
        </w:rPr>
      </w:pPr>
    </w:p>
    <w:p w14:paraId="4B7CE094" w14:textId="6A9A5990" w:rsidR="00827894" w:rsidRPr="003A150A" w:rsidRDefault="0000359C"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u w:val="single"/>
          <w:bdr w:val="none" w:sz="0" w:space="0" w:color="auto" w:frame="1"/>
        </w:rPr>
      </w:pPr>
      <w:r w:rsidRPr="003A150A">
        <w:rPr>
          <w:rStyle w:val="Strong"/>
          <w:rFonts w:ascii="Verdana" w:hAnsi="Verdana"/>
          <w:color w:val="1E0046"/>
          <w:sz w:val="18"/>
          <w:szCs w:val="18"/>
          <w:u w:val="single"/>
          <w:bdr w:val="none" w:sz="0" w:space="0" w:color="auto" w:frame="1"/>
        </w:rPr>
        <w:t>STATUTORY RIGHTS</w:t>
      </w:r>
    </w:p>
    <w:p w14:paraId="10C0765E" w14:textId="77777777" w:rsidR="00827894" w:rsidRPr="003A150A" w:rsidRDefault="00827894" w:rsidP="00E93ACA">
      <w:pPr>
        <w:pStyle w:val="NormalWeb"/>
        <w:widowControl w:val="0"/>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p>
    <w:p w14:paraId="4289BD81" w14:textId="77777777" w:rsidR="00827894" w:rsidRPr="003A150A" w:rsidRDefault="00827894"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These Terms &amp; Conditions shall not affect a Ticket Holder’s statutory rights as a consumer.</w:t>
      </w:r>
    </w:p>
    <w:p w14:paraId="3937D109" w14:textId="77777777" w:rsidR="00827894" w:rsidRPr="003A150A" w:rsidRDefault="00827894"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p>
    <w:p w14:paraId="2D5B1193" w14:textId="4280135F" w:rsidR="00827894" w:rsidRPr="003A150A" w:rsidRDefault="0000359C"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u w:val="single"/>
          <w:bdr w:val="none" w:sz="0" w:space="0" w:color="auto" w:frame="1"/>
        </w:rPr>
      </w:pPr>
      <w:bookmarkStart w:id="30" w:name="_Ref83809317"/>
      <w:r w:rsidRPr="003A150A">
        <w:rPr>
          <w:rStyle w:val="Strong"/>
          <w:rFonts w:ascii="Verdana" w:hAnsi="Verdana"/>
          <w:color w:val="1E0046"/>
          <w:sz w:val="18"/>
          <w:szCs w:val="18"/>
          <w:u w:val="single"/>
          <w:bdr w:val="none" w:sz="0" w:space="0" w:color="auto" w:frame="1"/>
        </w:rPr>
        <w:t>CONTRACTS (RIGHTS OF THIRD PARTIES) ACT 1999</w:t>
      </w:r>
      <w:bookmarkEnd w:id="30"/>
    </w:p>
    <w:p w14:paraId="19BDFCF0" w14:textId="77777777" w:rsidR="00827894" w:rsidRPr="003A150A" w:rsidRDefault="00827894" w:rsidP="00E93ACA">
      <w:pPr>
        <w:pStyle w:val="NormalWeb"/>
        <w:widowControl w:val="0"/>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p>
    <w:p w14:paraId="71D17AC3" w14:textId="116D8365" w:rsidR="00E73666" w:rsidRPr="003A150A" w:rsidRDefault="00E73666" w:rsidP="00E73666">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No third party shall have the right to enforce any of these Terms &amp; Conditions under the Contracts (Rights of Third Parties) Act 1999. However, is agreed and acknowledged that on account of Clause </w:t>
      </w:r>
      <w:r w:rsidRPr="003A150A">
        <w:rPr>
          <w:rStyle w:val="Strong"/>
          <w:rFonts w:ascii="Verdana" w:hAnsi="Verdana"/>
          <w:b w:val="0"/>
          <w:color w:val="1E0046"/>
          <w:sz w:val="18"/>
          <w:szCs w:val="18"/>
          <w:bdr w:val="none" w:sz="0" w:space="0" w:color="auto" w:frame="1"/>
        </w:rPr>
        <w:fldChar w:fldCharType="begin"/>
      </w:r>
      <w:r w:rsidRPr="003A150A">
        <w:rPr>
          <w:rStyle w:val="Strong"/>
          <w:rFonts w:ascii="Verdana" w:hAnsi="Verdana"/>
          <w:b w:val="0"/>
          <w:color w:val="1E0046"/>
          <w:sz w:val="18"/>
          <w:szCs w:val="18"/>
          <w:bdr w:val="none" w:sz="0" w:space="0" w:color="auto" w:frame="1"/>
        </w:rPr>
        <w:instrText xml:space="preserve"> REF _Ref114914237 \r \h  \* MERGEFORMAT </w:instrText>
      </w:r>
      <w:r w:rsidRPr="003A150A">
        <w:rPr>
          <w:rStyle w:val="Strong"/>
          <w:rFonts w:ascii="Verdana" w:hAnsi="Verdana"/>
          <w:b w:val="0"/>
          <w:color w:val="1E0046"/>
          <w:sz w:val="18"/>
          <w:szCs w:val="18"/>
          <w:bdr w:val="none" w:sz="0" w:space="0" w:color="auto" w:frame="1"/>
        </w:rPr>
      </w:r>
      <w:r w:rsidRPr="003A150A">
        <w:rPr>
          <w:rStyle w:val="Strong"/>
          <w:rFonts w:ascii="Verdana" w:hAnsi="Verdana"/>
          <w:b w:val="0"/>
          <w:color w:val="1E0046"/>
          <w:sz w:val="18"/>
          <w:szCs w:val="18"/>
          <w:bdr w:val="none" w:sz="0" w:space="0" w:color="auto" w:frame="1"/>
        </w:rPr>
        <w:fldChar w:fldCharType="separate"/>
      </w:r>
      <w:r w:rsidR="009D5624">
        <w:rPr>
          <w:rStyle w:val="Strong"/>
          <w:rFonts w:ascii="Verdana" w:hAnsi="Verdana"/>
          <w:b w:val="0"/>
          <w:color w:val="1E0046"/>
          <w:sz w:val="18"/>
          <w:szCs w:val="18"/>
          <w:bdr w:val="none" w:sz="0" w:space="0" w:color="auto" w:frame="1"/>
        </w:rPr>
        <w:t>2.5</w:t>
      </w:r>
      <w:r w:rsidRPr="003A150A">
        <w:rPr>
          <w:rStyle w:val="Strong"/>
          <w:rFonts w:ascii="Verdana" w:hAnsi="Verdana"/>
          <w:b w:val="0"/>
          <w:color w:val="1E0046"/>
          <w:sz w:val="18"/>
          <w:szCs w:val="18"/>
          <w:bdr w:val="none" w:sz="0" w:space="0" w:color="auto" w:frame="1"/>
        </w:rPr>
        <w:fldChar w:fldCharType="end"/>
      </w:r>
      <w:r w:rsidRPr="003A150A">
        <w:rPr>
          <w:rStyle w:val="Strong"/>
          <w:rFonts w:ascii="Verdana" w:hAnsi="Verdana"/>
          <w:b w:val="0"/>
          <w:color w:val="1E0046"/>
          <w:sz w:val="18"/>
          <w:szCs w:val="18"/>
          <w:bdr w:val="none" w:sz="0" w:space="0" w:color="auto" w:frame="1"/>
        </w:rPr>
        <w:t xml:space="preserve"> and Clause </w:t>
      </w:r>
      <w:r w:rsidRPr="003A150A">
        <w:rPr>
          <w:rStyle w:val="Strong"/>
          <w:rFonts w:ascii="Verdana" w:hAnsi="Verdana"/>
          <w:b w:val="0"/>
          <w:color w:val="1E0046"/>
          <w:sz w:val="18"/>
          <w:szCs w:val="18"/>
          <w:bdr w:val="none" w:sz="0" w:space="0" w:color="auto" w:frame="1"/>
        </w:rPr>
        <w:fldChar w:fldCharType="begin"/>
      </w:r>
      <w:r w:rsidRPr="003A150A">
        <w:rPr>
          <w:rStyle w:val="Strong"/>
          <w:rFonts w:ascii="Verdana" w:hAnsi="Verdana"/>
          <w:b w:val="0"/>
          <w:color w:val="1E0046"/>
          <w:sz w:val="18"/>
          <w:szCs w:val="18"/>
          <w:bdr w:val="none" w:sz="0" w:space="0" w:color="auto" w:frame="1"/>
        </w:rPr>
        <w:instrText xml:space="preserve"> REF _Ref114905132 \r \h  \* MERGEFORMAT </w:instrText>
      </w:r>
      <w:r w:rsidRPr="003A150A">
        <w:rPr>
          <w:rStyle w:val="Strong"/>
          <w:rFonts w:ascii="Verdana" w:hAnsi="Verdana"/>
          <w:b w:val="0"/>
          <w:color w:val="1E0046"/>
          <w:sz w:val="18"/>
          <w:szCs w:val="18"/>
          <w:bdr w:val="none" w:sz="0" w:space="0" w:color="auto" w:frame="1"/>
        </w:rPr>
      </w:r>
      <w:r w:rsidRPr="003A150A">
        <w:rPr>
          <w:rStyle w:val="Strong"/>
          <w:rFonts w:ascii="Verdana" w:hAnsi="Verdana"/>
          <w:b w:val="0"/>
          <w:color w:val="1E0046"/>
          <w:sz w:val="18"/>
          <w:szCs w:val="18"/>
          <w:bdr w:val="none" w:sz="0" w:space="0" w:color="auto" w:frame="1"/>
        </w:rPr>
        <w:fldChar w:fldCharType="separate"/>
      </w:r>
      <w:r w:rsidR="009D5624">
        <w:rPr>
          <w:rStyle w:val="Strong"/>
          <w:rFonts w:ascii="Verdana" w:hAnsi="Verdana"/>
          <w:b w:val="0"/>
          <w:color w:val="1E0046"/>
          <w:sz w:val="18"/>
          <w:szCs w:val="18"/>
          <w:bdr w:val="none" w:sz="0" w:space="0" w:color="auto" w:frame="1"/>
        </w:rPr>
        <w:t>3.14.2</w:t>
      </w:r>
      <w:r w:rsidRPr="003A150A">
        <w:rPr>
          <w:rStyle w:val="Strong"/>
          <w:rFonts w:ascii="Verdana" w:hAnsi="Verdana"/>
          <w:b w:val="0"/>
          <w:color w:val="1E0046"/>
          <w:sz w:val="18"/>
          <w:szCs w:val="18"/>
          <w:bdr w:val="none" w:sz="0" w:space="0" w:color="auto" w:frame="1"/>
        </w:rPr>
        <w:fldChar w:fldCharType="end"/>
      </w:r>
      <w:r w:rsidRPr="003A150A">
        <w:rPr>
          <w:rStyle w:val="Strong"/>
          <w:rFonts w:ascii="Verdana" w:hAnsi="Verdana"/>
          <w:b w:val="0"/>
          <w:color w:val="1E0046"/>
          <w:sz w:val="18"/>
          <w:szCs w:val="18"/>
          <w:bdr w:val="none" w:sz="0" w:space="0" w:color="auto" w:frame="1"/>
        </w:rPr>
        <w:t xml:space="preserve">, MCC shall have the benefit of and be entitled to enforce all the provisions of these Terms &amp; Conditions against Guests notwithstanding that they may not be a party hereto. </w:t>
      </w:r>
    </w:p>
    <w:p w14:paraId="3149F4D0" w14:textId="77777777" w:rsidR="00827894" w:rsidRPr="003A150A" w:rsidRDefault="00827894" w:rsidP="00E93ACA">
      <w:pPr>
        <w:pStyle w:val="NormalWeb"/>
        <w:widowControl w:val="0"/>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p>
    <w:p w14:paraId="7D4193F8" w14:textId="2A392EEE" w:rsidR="00827894" w:rsidRPr="003A150A" w:rsidRDefault="0000359C"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color w:val="1E0046"/>
          <w:sz w:val="18"/>
          <w:szCs w:val="18"/>
          <w:u w:val="single"/>
          <w:bdr w:val="none" w:sz="0" w:space="0" w:color="auto" w:frame="1"/>
        </w:rPr>
      </w:pPr>
      <w:bookmarkStart w:id="31" w:name="_Ref113012401"/>
      <w:r w:rsidRPr="003A150A">
        <w:rPr>
          <w:rStyle w:val="Strong"/>
          <w:rFonts w:ascii="Verdana" w:hAnsi="Verdana"/>
          <w:color w:val="1E0046"/>
          <w:sz w:val="18"/>
          <w:szCs w:val="18"/>
          <w:u w:val="single"/>
          <w:bdr w:val="none" w:sz="0" w:space="0" w:color="auto" w:frame="1"/>
        </w:rPr>
        <w:t>PERSONAL DATA</w:t>
      </w:r>
      <w:bookmarkEnd w:id="31"/>
    </w:p>
    <w:p w14:paraId="57D68B13" w14:textId="77777777" w:rsidR="00827894" w:rsidRPr="003A150A" w:rsidRDefault="00827894" w:rsidP="00E93ACA">
      <w:pPr>
        <w:pStyle w:val="NormalWeb"/>
        <w:widowControl w:val="0"/>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p>
    <w:p w14:paraId="5CA24D04" w14:textId="5C5ED597" w:rsidR="00827894" w:rsidRPr="003A150A" w:rsidRDefault="00827894"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By applying for and/or using a </w:t>
      </w:r>
      <w:r w:rsidR="00621222" w:rsidRPr="003A150A">
        <w:rPr>
          <w:rFonts w:ascii="Verdana" w:hAnsi="Verdana"/>
          <w:bCs/>
          <w:color w:val="1E0046"/>
          <w:sz w:val="18"/>
          <w:szCs w:val="18"/>
        </w:rPr>
        <w:t xml:space="preserve">Ticket </w:t>
      </w:r>
      <w:r w:rsidR="007C2CF5" w:rsidRPr="003A150A">
        <w:rPr>
          <w:rStyle w:val="Strong"/>
          <w:rFonts w:ascii="Verdana" w:hAnsi="Verdana"/>
          <w:b w:val="0"/>
          <w:color w:val="1E0046"/>
          <w:sz w:val="18"/>
          <w:szCs w:val="18"/>
          <w:bdr w:val="none" w:sz="0" w:space="0" w:color="auto" w:frame="1"/>
        </w:rPr>
        <w:t>and</w:t>
      </w:r>
      <w:r w:rsidR="0036389A">
        <w:rPr>
          <w:rStyle w:val="Strong"/>
          <w:rFonts w:ascii="Verdana" w:hAnsi="Verdana"/>
          <w:b w:val="0"/>
          <w:color w:val="1E0046"/>
          <w:sz w:val="18"/>
          <w:szCs w:val="18"/>
          <w:bdr w:val="none" w:sz="0" w:space="0" w:color="auto" w:frame="1"/>
        </w:rPr>
        <w:t xml:space="preserve"> the</w:t>
      </w:r>
      <w:r w:rsidR="007C2CF5" w:rsidRPr="003A150A">
        <w:rPr>
          <w:rStyle w:val="Strong"/>
          <w:rFonts w:ascii="Verdana" w:hAnsi="Verdana"/>
          <w:b w:val="0"/>
          <w:color w:val="1E0046"/>
          <w:sz w:val="18"/>
          <w:szCs w:val="18"/>
          <w:bdr w:val="none" w:sz="0" w:space="0" w:color="auto" w:frame="1"/>
        </w:rPr>
        <w:t xml:space="preserve"> Lord’s App,</w:t>
      </w:r>
      <w:r w:rsidRPr="003A150A">
        <w:rPr>
          <w:rStyle w:val="Strong"/>
          <w:rFonts w:ascii="Verdana" w:hAnsi="Verdana"/>
          <w:b w:val="0"/>
          <w:color w:val="1E0046"/>
          <w:sz w:val="18"/>
          <w:szCs w:val="18"/>
          <w:bdr w:val="none" w:sz="0" w:space="0" w:color="auto" w:frame="1"/>
        </w:rPr>
        <w:t xml:space="preserve"> </w:t>
      </w:r>
      <w:r w:rsidR="00F01D52" w:rsidRPr="003A150A">
        <w:rPr>
          <w:rStyle w:val="Strong"/>
          <w:rFonts w:ascii="Verdana" w:hAnsi="Verdana"/>
          <w:b w:val="0"/>
          <w:color w:val="1E0046"/>
          <w:sz w:val="18"/>
          <w:szCs w:val="18"/>
          <w:bdr w:val="none" w:sz="0" w:space="0" w:color="auto" w:frame="1"/>
        </w:rPr>
        <w:t xml:space="preserve">the </w:t>
      </w:r>
      <w:r w:rsidR="00E03308" w:rsidRPr="003A150A">
        <w:rPr>
          <w:rStyle w:val="Strong"/>
          <w:rFonts w:ascii="Verdana" w:hAnsi="Verdana"/>
          <w:b w:val="0"/>
          <w:color w:val="1E0046"/>
          <w:sz w:val="18"/>
          <w:szCs w:val="18"/>
          <w:bdr w:val="none" w:sz="0" w:space="0" w:color="auto" w:frame="1"/>
        </w:rPr>
        <w:t>Ticket Holder</w:t>
      </w:r>
      <w:r w:rsidRPr="003A150A">
        <w:rPr>
          <w:rStyle w:val="Strong"/>
          <w:rFonts w:ascii="Verdana" w:hAnsi="Verdana"/>
          <w:b w:val="0"/>
          <w:color w:val="1E0046"/>
          <w:sz w:val="18"/>
          <w:szCs w:val="18"/>
          <w:bdr w:val="none" w:sz="0" w:space="0" w:color="auto" w:frame="1"/>
        </w:rPr>
        <w:t xml:space="preserve"> consent</w:t>
      </w:r>
      <w:r w:rsidR="00F01D52" w:rsidRPr="003A150A">
        <w:rPr>
          <w:rStyle w:val="Strong"/>
          <w:rFonts w:ascii="Verdana" w:hAnsi="Verdana"/>
          <w:b w:val="0"/>
          <w:color w:val="1E0046"/>
          <w:sz w:val="18"/>
          <w:szCs w:val="18"/>
          <w:bdr w:val="none" w:sz="0" w:space="0" w:color="auto" w:frame="1"/>
        </w:rPr>
        <w:t>s</w:t>
      </w:r>
      <w:r w:rsidRPr="003A150A">
        <w:rPr>
          <w:rStyle w:val="Strong"/>
          <w:rFonts w:ascii="Verdana" w:hAnsi="Verdana"/>
          <w:b w:val="0"/>
          <w:color w:val="1E0046"/>
          <w:sz w:val="18"/>
          <w:szCs w:val="18"/>
          <w:bdr w:val="none" w:sz="0" w:space="0" w:color="auto" w:frame="1"/>
        </w:rPr>
        <w:t xml:space="preserve"> to </w:t>
      </w:r>
      <w:r w:rsidR="00E03308" w:rsidRPr="003A150A">
        <w:rPr>
          <w:rStyle w:val="Strong"/>
          <w:rFonts w:ascii="Verdana" w:hAnsi="Verdana"/>
          <w:b w:val="0"/>
          <w:color w:val="1E0046"/>
          <w:sz w:val="18"/>
          <w:szCs w:val="18"/>
          <w:bdr w:val="none" w:sz="0" w:space="0" w:color="auto" w:frame="1"/>
        </w:rPr>
        <w:t>MCC</w:t>
      </w:r>
      <w:r w:rsidRPr="003A150A">
        <w:rPr>
          <w:rStyle w:val="Strong"/>
          <w:rFonts w:ascii="Verdana" w:hAnsi="Verdana"/>
          <w:b w:val="0"/>
          <w:color w:val="1E0046"/>
          <w:sz w:val="18"/>
          <w:szCs w:val="18"/>
          <w:bdr w:val="none" w:sz="0" w:space="0" w:color="auto" w:frame="1"/>
        </w:rPr>
        <w:t xml:space="preserve"> processing </w:t>
      </w:r>
      <w:r w:rsidR="00E03308" w:rsidRPr="003A150A">
        <w:rPr>
          <w:rStyle w:val="Strong"/>
          <w:rFonts w:ascii="Verdana" w:hAnsi="Verdana"/>
          <w:b w:val="0"/>
          <w:color w:val="1E0046"/>
          <w:sz w:val="18"/>
          <w:szCs w:val="18"/>
          <w:bdr w:val="none" w:sz="0" w:space="0" w:color="auto" w:frame="1"/>
        </w:rPr>
        <w:t>the Ticket Holder’s</w:t>
      </w:r>
      <w:r w:rsidRPr="003A150A">
        <w:rPr>
          <w:rStyle w:val="Strong"/>
          <w:rFonts w:ascii="Verdana" w:hAnsi="Verdana"/>
          <w:b w:val="0"/>
          <w:color w:val="1E0046"/>
          <w:sz w:val="18"/>
          <w:szCs w:val="18"/>
          <w:bdr w:val="none" w:sz="0" w:space="0" w:color="auto" w:frame="1"/>
        </w:rPr>
        <w:t xml:space="preserve"> personal data in accordance with </w:t>
      </w:r>
      <w:r w:rsidR="0057143C" w:rsidRPr="003A150A">
        <w:rPr>
          <w:rStyle w:val="Strong"/>
          <w:rFonts w:ascii="Verdana" w:hAnsi="Verdana"/>
          <w:b w:val="0"/>
          <w:color w:val="1E0046"/>
          <w:sz w:val="18"/>
          <w:szCs w:val="18"/>
          <w:bdr w:val="none" w:sz="0" w:space="0" w:color="auto" w:frame="1"/>
        </w:rPr>
        <w:t>MCC’s</w:t>
      </w:r>
      <w:r w:rsidRPr="003A150A">
        <w:rPr>
          <w:rStyle w:val="Strong"/>
          <w:rFonts w:ascii="Verdana" w:hAnsi="Verdana"/>
          <w:b w:val="0"/>
          <w:color w:val="1E0046"/>
          <w:sz w:val="18"/>
          <w:szCs w:val="18"/>
          <w:bdr w:val="none" w:sz="0" w:space="0" w:color="auto" w:frame="1"/>
        </w:rPr>
        <w:t xml:space="preserve"> Privacy Notice which may be viewed at</w:t>
      </w:r>
      <w:r w:rsidRPr="003A150A">
        <w:rPr>
          <w:rFonts w:ascii="Verdana" w:hAnsi="Verdana"/>
          <w:color w:val="1E0046"/>
          <w:sz w:val="18"/>
          <w:szCs w:val="18"/>
        </w:rPr>
        <w:t xml:space="preserve"> </w:t>
      </w:r>
      <w:hyperlink r:id="rId14" w:history="1">
        <w:r w:rsidRPr="003A150A">
          <w:rPr>
            <w:rStyle w:val="Hyperlink"/>
            <w:rFonts w:ascii="Verdana" w:hAnsi="Verdana"/>
            <w:color w:val="1E0046"/>
            <w:sz w:val="18"/>
            <w:szCs w:val="18"/>
          </w:rPr>
          <w:t>lords.org/privacynotice</w:t>
        </w:r>
      </w:hyperlink>
      <w:r w:rsidRPr="003A150A">
        <w:rPr>
          <w:rFonts w:ascii="Verdana" w:hAnsi="Verdana"/>
          <w:color w:val="1E0046"/>
          <w:sz w:val="18"/>
          <w:szCs w:val="18"/>
        </w:rPr>
        <w:t>.</w:t>
      </w:r>
    </w:p>
    <w:p w14:paraId="5971689F" w14:textId="77777777" w:rsidR="00827894" w:rsidRPr="003A150A" w:rsidRDefault="00827894" w:rsidP="00E93ACA">
      <w:pPr>
        <w:pStyle w:val="NormalWeb"/>
        <w:widowControl w:val="0"/>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p>
    <w:p w14:paraId="6EC77141" w14:textId="199A1394" w:rsidR="00827894" w:rsidRPr="003A150A" w:rsidRDefault="0000359C" w:rsidP="00E93ACA">
      <w:pPr>
        <w:pStyle w:val="NormalWeb"/>
        <w:widowControl w:val="0"/>
        <w:numPr>
          <w:ilvl w:val="0"/>
          <w:numId w:val="1"/>
        </w:numPr>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u w:val="single"/>
          <w:bdr w:val="none" w:sz="0" w:space="0" w:color="auto" w:frame="1"/>
        </w:rPr>
      </w:pPr>
      <w:r w:rsidRPr="003A150A">
        <w:rPr>
          <w:rStyle w:val="Strong"/>
          <w:rFonts w:ascii="Verdana" w:hAnsi="Verdana"/>
          <w:color w:val="1E0046"/>
          <w:sz w:val="18"/>
          <w:szCs w:val="18"/>
          <w:u w:val="single"/>
          <w:bdr w:val="none" w:sz="0" w:space="0" w:color="auto" w:frame="1"/>
        </w:rPr>
        <w:t>GOVERNING LAW AND JURISDICTION</w:t>
      </w:r>
    </w:p>
    <w:p w14:paraId="7450AE1D" w14:textId="77777777" w:rsidR="00827894" w:rsidRPr="003A150A" w:rsidRDefault="00827894" w:rsidP="00E93ACA">
      <w:pPr>
        <w:pStyle w:val="NormalWeb"/>
        <w:widowControl w:val="0"/>
        <w:shd w:val="clear" w:color="auto" w:fill="FFFFFF"/>
        <w:spacing w:before="0" w:beforeAutospacing="0" w:after="0" w:afterAutospacing="0"/>
        <w:ind w:left="709" w:hanging="709"/>
        <w:jc w:val="both"/>
        <w:textAlignment w:val="baseline"/>
        <w:rPr>
          <w:rStyle w:val="Strong"/>
          <w:rFonts w:ascii="Verdana" w:hAnsi="Verdana"/>
          <w:b w:val="0"/>
          <w:color w:val="1E0046"/>
          <w:sz w:val="18"/>
          <w:szCs w:val="18"/>
          <w:bdr w:val="none" w:sz="0" w:space="0" w:color="auto" w:frame="1"/>
        </w:rPr>
      </w:pPr>
    </w:p>
    <w:p w14:paraId="56349721" w14:textId="77777777" w:rsidR="00827894" w:rsidRPr="003A150A" w:rsidRDefault="00827894" w:rsidP="00E93ACA">
      <w:pPr>
        <w:pStyle w:val="NormalWeb"/>
        <w:widowControl w:val="0"/>
        <w:shd w:val="clear" w:color="auto" w:fill="FFFFFF"/>
        <w:spacing w:before="0" w:beforeAutospacing="0" w:after="0" w:afterAutospacing="0"/>
        <w:ind w:left="709"/>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These Terms &amp; Conditions shall be governed by English law.  Any dispute arising from or in connection with these Terms &amp; Conditions shall be subject to the exclusive jurisdiction of the English courts.  Notwithstanding the foregoing, MCC reserves the right to pursue legal proceedings in a competent court of the Ticket Holder’s domicile, where such proceedings shall be governed and interpreted in accordance with English law.</w:t>
      </w:r>
    </w:p>
    <w:p w14:paraId="19AD5A72" w14:textId="77777777" w:rsidR="00DB7073" w:rsidRPr="003A150A" w:rsidRDefault="00DB7073"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p>
    <w:p w14:paraId="0783C44D" w14:textId="52C9AA8E" w:rsidR="00485AFC" w:rsidRPr="003A150A" w:rsidRDefault="00485AFC" w:rsidP="00E93ACA">
      <w:pPr>
        <w:pStyle w:val="NormalWeb"/>
        <w:widowControl w:val="0"/>
        <w:shd w:val="clear" w:color="auto" w:fill="FFFFFF"/>
        <w:spacing w:before="0" w:beforeAutospacing="0" w:after="0" w:afterAutospacing="0"/>
        <w:jc w:val="both"/>
        <w:textAlignment w:val="baseline"/>
        <w:rPr>
          <w:rStyle w:val="Strong"/>
          <w:rFonts w:ascii="Verdana" w:hAnsi="Verdana"/>
          <w:b w:val="0"/>
          <w:color w:val="1E0046"/>
          <w:sz w:val="18"/>
          <w:szCs w:val="18"/>
          <w:bdr w:val="none" w:sz="0" w:space="0" w:color="auto" w:frame="1"/>
        </w:rPr>
      </w:pPr>
      <w:r w:rsidRPr="003A150A">
        <w:rPr>
          <w:rStyle w:val="Strong"/>
          <w:rFonts w:ascii="Verdana" w:hAnsi="Verdana"/>
          <w:b w:val="0"/>
          <w:color w:val="1E0046"/>
          <w:sz w:val="18"/>
          <w:szCs w:val="18"/>
          <w:bdr w:val="none" w:sz="0" w:space="0" w:color="auto" w:frame="1"/>
        </w:rPr>
        <w:t xml:space="preserve">Ref: </w:t>
      </w:r>
      <w:r w:rsidRPr="003A150A">
        <w:rPr>
          <w:rStyle w:val="Strong"/>
          <w:rFonts w:ascii="Verdana" w:hAnsi="Verdana"/>
          <w:b w:val="0"/>
          <w:color w:val="1E0046"/>
          <w:sz w:val="18"/>
          <w:szCs w:val="18"/>
          <w:bdr w:val="none" w:sz="0" w:space="0" w:color="auto" w:frame="1"/>
        </w:rPr>
        <w:fldChar w:fldCharType="begin"/>
      </w:r>
      <w:r w:rsidRPr="003A150A">
        <w:rPr>
          <w:rStyle w:val="Strong"/>
          <w:rFonts w:ascii="Verdana" w:hAnsi="Verdana"/>
          <w:b w:val="0"/>
          <w:color w:val="1E0046"/>
          <w:sz w:val="18"/>
          <w:szCs w:val="18"/>
          <w:bdr w:val="none" w:sz="0" w:space="0" w:color="auto" w:frame="1"/>
        </w:rPr>
        <w:instrText xml:space="preserve"> FILENAME  \* Lower  \* MERGEFORMAT </w:instrText>
      </w:r>
      <w:r w:rsidRPr="003A150A">
        <w:rPr>
          <w:rStyle w:val="Strong"/>
          <w:rFonts w:ascii="Verdana" w:hAnsi="Verdana"/>
          <w:b w:val="0"/>
          <w:color w:val="1E0046"/>
          <w:sz w:val="18"/>
          <w:szCs w:val="18"/>
          <w:bdr w:val="none" w:sz="0" w:space="0" w:color="auto" w:frame="1"/>
        </w:rPr>
        <w:fldChar w:fldCharType="separate"/>
      </w:r>
      <w:r w:rsidR="00EF19FA">
        <w:rPr>
          <w:rStyle w:val="Strong"/>
          <w:rFonts w:ascii="Verdana" w:hAnsi="Verdana"/>
          <w:b w:val="0"/>
          <w:noProof/>
          <w:color w:val="1E0046"/>
          <w:sz w:val="18"/>
          <w:szCs w:val="18"/>
          <w:bdr w:val="none" w:sz="0" w:space="0" w:color="auto" w:frame="1"/>
        </w:rPr>
        <w:t>termsconditionsgeneraladmissionticketsblast2025</w:t>
      </w:r>
      <w:r w:rsidRPr="003A150A">
        <w:rPr>
          <w:rStyle w:val="Strong"/>
          <w:rFonts w:ascii="Verdana" w:hAnsi="Verdana"/>
          <w:b w:val="0"/>
          <w:color w:val="1E0046"/>
          <w:sz w:val="18"/>
          <w:szCs w:val="18"/>
          <w:bdr w:val="none" w:sz="0" w:space="0" w:color="auto" w:frame="1"/>
        </w:rPr>
        <w:fldChar w:fldCharType="end"/>
      </w:r>
    </w:p>
    <w:sectPr w:rsidR="00485AFC" w:rsidRPr="003A150A" w:rsidSect="00E442DF">
      <w:headerReference w:type="even" r:id="rId15"/>
      <w:headerReference w:type="default" r:id="rId16"/>
      <w:footerReference w:type="even" r:id="rId17"/>
      <w:footerReference w:type="default" r:id="rId18"/>
      <w:headerReference w:type="first" r:id="rId19"/>
      <w:footerReference w:type="first" r:id="rId20"/>
      <w:pgSz w:w="11906" w:h="16838"/>
      <w:pgMar w:top="2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62631" w14:textId="77777777" w:rsidR="006350AF" w:rsidRDefault="006350AF" w:rsidP="00C80802">
      <w:pPr>
        <w:spacing w:after="0" w:line="240" w:lineRule="auto"/>
      </w:pPr>
      <w:r>
        <w:separator/>
      </w:r>
    </w:p>
  </w:endnote>
  <w:endnote w:type="continuationSeparator" w:id="0">
    <w:p w14:paraId="0757468E" w14:textId="77777777" w:rsidR="006350AF" w:rsidRDefault="006350AF" w:rsidP="00C8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A2D2" w14:textId="77777777" w:rsidR="009152CC" w:rsidRDefault="00915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356439"/>
      <w:docPartObj>
        <w:docPartGallery w:val="Page Numbers (Bottom of Page)"/>
        <w:docPartUnique/>
      </w:docPartObj>
    </w:sdtPr>
    <w:sdtEndPr>
      <w:rPr>
        <w:rFonts w:ascii="Verdana" w:hAnsi="Verdana"/>
        <w:noProof/>
        <w:color w:val="1E0046"/>
        <w:sz w:val="18"/>
        <w:szCs w:val="18"/>
      </w:rPr>
    </w:sdtEndPr>
    <w:sdtContent>
      <w:p w14:paraId="4EF88023" w14:textId="17E9F0DF" w:rsidR="00C80802" w:rsidRPr="0036389A" w:rsidRDefault="00C80802">
        <w:pPr>
          <w:pStyle w:val="Footer"/>
          <w:jc w:val="center"/>
          <w:rPr>
            <w:rFonts w:ascii="Verdana" w:hAnsi="Verdana"/>
            <w:color w:val="1E0046"/>
            <w:sz w:val="18"/>
            <w:szCs w:val="18"/>
          </w:rPr>
        </w:pPr>
        <w:r w:rsidRPr="0036389A">
          <w:rPr>
            <w:rFonts w:ascii="Verdana" w:hAnsi="Verdana" w:cs="Times New Roman"/>
            <w:color w:val="1E0046"/>
            <w:sz w:val="18"/>
            <w:szCs w:val="18"/>
          </w:rPr>
          <w:fldChar w:fldCharType="begin"/>
        </w:r>
        <w:r w:rsidRPr="0036389A">
          <w:rPr>
            <w:rFonts w:ascii="Verdana" w:hAnsi="Verdana" w:cs="Times New Roman"/>
            <w:color w:val="1E0046"/>
            <w:sz w:val="18"/>
            <w:szCs w:val="18"/>
          </w:rPr>
          <w:instrText xml:space="preserve"> PAGE   \* MERGEFORMAT </w:instrText>
        </w:r>
        <w:r w:rsidRPr="0036389A">
          <w:rPr>
            <w:rFonts w:ascii="Verdana" w:hAnsi="Verdana" w:cs="Times New Roman"/>
            <w:color w:val="1E0046"/>
            <w:sz w:val="18"/>
            <w:szCs w:val="18"/>
          </w:rPr>
          <w:fldChar w:fldCharType="separate"/>
        </w:r>
        <w:r w:rsidRPr="0036389A">
          <w:rPr>
            <w:rFonts w:ascii="Verdana" w:hAnsi="Verdana" w:cs="Times New Roman"/>
            <w:noProof/>
            <w:color w:val="1E0046"/>
            <w:sz w:val="18"/>
            <w:szCs w:val="18"/>
          </w:rPr>
          <w:t>2</w:t>
        </w:r>
        <w:r w:rsidRPr="0036389A">
          <w:rPr>
            <w:rFonts w:ascii="Verdana" w:hAnsi="Verdana" w:cs="Times New Roman"/>
            <w:noProof/>
            <w:color w:val="1E0046"/>
            <w:sz w:val="18"/>
            <w:szCs w:val="18"/>
          </w:rPr>
          <w:fldChar w:fldCharType="end"/>
        </w:r>
      </w:p>
    </w:sdtContent>
  </w:sdt>
  <w:p w14:paraId="50D0C8F9" w14:textId="77777777" w:rsidR="00C80802" w:rsidRDefault="00C8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3C72" w14:textId="77777777" w:rsidR="009152CC" w:rsidRDefault="00915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E8D0D" w14:textId="77777777" w:rsidR="006350AF" w:rsidRDefault="006350AF" w:rsidP="00C80802">
      <w:pPr>
        <w:spacing w:after="0" w:line="240" w:lineRule="auto"/>
      </w:pPr>
      <w:r>
        <w:separator/>
      </w:r>
    </w:p>
  </w:footnote>
  <w:footnote w:type="continuationSeparator" w:id="0">
    <w:p w14:paraId="05D58080" w14:textId="77777777" w:rsidR="006350AF" w:rsidRDefault="006350AF" w:rsidP="00C8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624C" w14:textId="77777777" w:rsidR="009152CC" w:rsidRDefault="00915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675D" w14:textId="569BB7E8" w:rsidR="003A150A" w:rsidRDefault="00442308">
    <w:pPr>
      <w:pStyle w:val="Header"/>
    </w:pPr>
    <w:r>
      <w:rPr>
        <w:noProof/>
      </w:rPr>
      <w:drawing>
        <wp:anchor distT="0" distB="0" distL="114300" distR="114300" simplePos="0" relativeHeight="251659264" behindDoc="1" locked="0" layoutInCell="1" allowOverlap="0" wp14:anchorId="2EEB185F" wp14:editId="232FEB19">
          <wp:simplePos x="0" y="0"/>
          <wp:positionH relativeFrom="page">
            <wp:align>right</wp:align>
          </wp:positionH>
          <wp:positionV relativeFrom="page">
            <wp:align>top</wp:align>
          </wp:positionV>
          <wp:extent cx="7550550" cy="101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Restaurants Confirmation_Header.jpg"/>
                  <pic:cNvPicPr/>
                </pic:nvPicPr>
                <pic:blipFill>
                  <a:blip r:embed="rId1">
                    <a:extLst>
                      <a:ext uri="{28A0092B-C50C-407E-A947-70E740481C1C}">
                        <a14:useLocalDpi xmlns:a14="http://schemas.microsoft.com/office/drawing/2010/main" val="0"/>
                      </a:ext>
                    </a:extLst>
                  </a:blip>
                  <a:stretch>
                    <a:fillRect/>
                  </a:stretch>
                </pic:blipFill>
                <pic:spPr>
                  <a:xfrm>
                    <a:off x="0" y="0"/>
                    <a:ext cx="7550550" cy="10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53B9" w14:textId="77777777" w:rsidR="009152CC" w:rsidRDefault="00915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A4786"/>
    <w:multiLevelType w:val="hybridMultilevel"/>
    <w:tmpl w:val="62F23864"/>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5B0367C"/>
    <w:multiLevelType w:val="hybridMultilevel"/>
    <w:tmpl w:val="62F23864"/>
    <w:lvl w:ilvl="0" w:tplc="9FE22A68">
      <w:start w:val="1"/>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C370FB1"/>
    <w:multiLevelType w:val="hybridMultilevel"/>
    <w:tmpl w:val="F6E2F38E"/>
    <w:lvl w:ilvl="0" w:tplc="61F8BB1E">
      <w:start w:val="1"/>
      <w:numFmt w:val="lowerLetter"/>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B3779"/>
    <w:multiLevelType w:val="multilevel"/>
    <w:tmpl w:val="9E72E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BE2108"/>
    <w:multiLevelType w:val="hybridMultilevel"/>
    <w:tmpl w:val="4D4CC3C0"/>
    <w:lvl w:ilvl="0" w:tplc="E6CA838A">
      <w:start w:val="1"/>
      <w:numFmt w:val="lowerRoman"/>
      <w:lvlText w:val="(%1)"/>
      <w:lvlJc w:val="left"/>
      <w:pPr>
        <w:ind w:left="1429" w:hanging="720"/>
      </w:pPr>
      <w:rPr>
        <w:rFonts w:hint="default"/>
      </w:rPr>
    </w:lvl>
    <w:lvl w:ilvl="1" w:tplc="46D250AA">
      <w:start w:val="1"/>
      <w:numFmt w:val="lowerRoman"/>
      <w:lvlText w:val="(%2)"/>
      <w:lvlJc w:val="left"/>
      <w:pPr>
        <w:ind w:left="2149" w:hanging="72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5A3A1937"/>
    <w:multiLevelType w:val="multilevel"/>
    <w:tmpl w:val="B2EE0090"/>
    <w:lvl w:ilvl="0">
      <w:start w:val="1"/>
      <w:numFmt w:val="decimal"/>
      <w:lvlText w:val="%1."/>
      <w:lvlJc w:val="left"/>
      <w:pPr>
        <w:ind w:left="1080" w:hanging="720"/>
      </w:pPr>
      <w:rPr>
        <w:rFonts w:ascii="Verdana" w:hAnsi="Verdana" w:cs="Times New Roman" w:hint="default"/>
        <w:b/>
        <w:bCs w:val="0"/>
        <w:sz w:val="18"/>
        <w:szCs w:val="18"/>
      </w:rPr>
    </w:lvl>
    <w:lvl w:ilvl="1">
      <w:start w:val="1"/>
      <w:numFmt w:val="decimal"/>
      <w:isLgl/>
      <w:lvlText w:val="%1.%2"/>
      <w:lvlJc w:val="left"/>
      <w:pPr>
        <w:ind w:left="1080" w:hanging="720"/>
      </w:pPr>
      <w:rPr>
        <w:rFonts w:ascii="Verdana" w:hAnsi="Verdana" w:cs="Times New Roman" w:hint="default"/>
        <w:b w:val="0"/>
        <w:bCs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0917A8"/>
    <w:multiLevelType w:val="multilevel"/>
    <w:tmpl w:val="1898C104"/>
    <w:lvl w:ilvl="0">
      <w:start w:val="1"/>
      <w:numFmt w:val="decimal"/>
      <w:lvlText w:val="%1."/>
      <w:lvlJc w:val="left"/>
      <w:pPr>
        <w:ind w:left="720" w:hanging="360"/>
      </w:pPr>
      <w:rPr>
        <w:rFonts w:hint="default"/>
      </w:rPr>
    </w:lvl>
    <w:lvl w:ilvl="1">
      <w:start w:val="1"/>
      <w:numFmt w:val="decimal"/>
      <w:isLgl/>
      <w:lvlText w:val="%1.%2"/>
      <w:lvlJc w:val="left"/>
      <w:pPr>
        <w:ind w:left="1294" w:hanging="360"/>
      </w:pPr>
      <w:rPr>
        <w:rFonts w:ascii="Times New Roman" w:hAnsi="Times New Roman" w:cs="Times New Roman" w:hint="default"/>
        <w:b w:val="0"/>
        <w:sz w:val="20"/>
      </w:rPr>
    </w:lvl>
    <w:lvl w:ilvl="2">
      <w:start w:val="1"/>
      <w:numFmt w:val="decimal"/>
      <w:isLgl/>
      <w:lvlText w:val="%1.%2.%3"/>
      <w:lvlJc w:val="left"/>
      <w:pPr>
        <w:ind w:left="222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884" w:hanging="1080"/>
      </w:pPr>
      <w:rPr>
        <w:rFonts w:hint="default"/>
      </w:rPr>
    </w:lvl>
    <w:lvl w:ilvl="7">
      <w:start w:val="1"/>
      <w:numFmt w:val="decimal"/>
      <w:isLgl/>
      <w:lvlText w:val="%1.%2.%3.%4.%5.%6.%7.%8"/>
      <w:lvlJc w:val="left"/>
      <w:pPr>
        <w:ind w:left="5818" w:hanging="1440"/>
      </w:pPr>
      <w:rPr>
        <w:rFonts w:hint="default"/>
      </w:rPr>
    </w:lvl>
    <w:lvl w:ilvl="8">
      <w:start w:val="1"/>
      <w:numFmt w:val="decimal"/>
      <w:isLgl/>
      <w:lvlText w:val="%1.%2.%3.%4.%5.%6.%7.%8.%9"/>
      <w:lvlJc w:val="left"/>
      <w:pPr>
        <w:ind w:left="6392" w:hanging="1440"/>
      </w:pPr>
      <w:rPr>
        <w:rFonts w:hint="default"/>
      </w:rPr>
    </w:lvl>
  </w:abstractNum>
  <w:num w:numId="1" w16cid:durableId="313531977">
    <w:abstractNumId w:val="6"/>
  </w:num>
  <w:num w:numId="2" w16cid:durableId="1157191546">
    <w:abstractNumId w:val="5"/>
  </w:num>
  <w:num w:numId="3" w16cid:durableId="131737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2771566">
    <w:abstractNumId w:val="3"/>
  </w:num>
  <w:num w:numId="5" w16cid:durableId="1305892876">
    <w:abstractNumId w:val="2"/>
  </w:num>
  <w:num w:numId="6" w16cid:durableId="953099298">
    <w:abstractNumId w:val="7"/>
  </w:num>
  <w:num w:numId="7" w16cid:durableId="166600133">
    <w:abstractNumId w:val="1"/>
  </w:num>
  <w:num w:numId="8" w16cid:durableId="229049436">
    <w:abstractNumId w:val="4"/>
  </w:num>
  <w:num w:numId="9" w16cid:durableId="1562986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50"/>
    <w:rsid w:val="0000359C"/>
    <w:rsid w:val="00006829"/>
    <w:rsid w:val="00007CA4"/>
    <w:rsid w:val="000155A9"/>
    <w:rsid w:val="000327DF"/>
    <w:rsid w:val="00035737"/>
    <w:rsid w:val="00041637"/>
    <w:rsid w:val="00053D53"/>
    <w:rsid w:val="000607D6"/>
    <w:rsid w:val="00061AF9"/>
    <w:rsid w:val="0006296A"/>
    <w:rsid w:val="00064B7C"/>
    <w:rsid w:val="00064F6B"/>
    <w:rsid w:val="000747EB"/>
    <w:rsid w:val="00074DB2"/>
    <w:rsid w:val="0007774A"/>
    <w:rsid w:val="0008171B"/>
    <w:rsid w:val="000837E1"/>
    <w:rsid w:val="00083CD0"/>
    <w:rsid w:val="0008496B"/>
    <w:rsid w:val="00084CBE"/>
    <w:rsid w:val="00086E66"/>
    <w:rsid w:val="000910AE"/>
    <w:rsid w:val="000A545C"/>
    <w:rsid w:val="000A58C9"/>
    <w:rsid w:val="000B0037"/>
    <w:rsid w:val="000B28F4"/>
    <w:rsid w:val="000C1AC6"/>
    <w:rsid w:val="000D0AD4"/>
    <w:rsid w:val="000D309C"/>
    <w:rsid w:val="000E7428"/>
    <w:rsid w:val="000F1BA3"/>
    <w:rsid w:val="000F2D8E"/>
    <w:rsid w:val="000F78BC"/>
    <w:rsid w:val="00104D8C"/>
    <w:rsid w:val="001063EB"/>
    <w:rsid w:val="00106563"/>
    <w:rsid w:val="00114219"/>
    <w:rsid w:val="00116024"/>
    <w:rsid w:val="00122C6C"/>
    <w:rsid w:val="0013311A"/>
    <w:rsid w:val="00133860"/>
    <w:rsid w:val="001341C8"/>
    <w:rsid w:val="00135CC0"/>
    <w:rsid w:val="001377F6"/>
    <w:rsid w:val="00140465"/>
    <w:rsid w:val="001445FD"/>
    <w:rsid w:val="001566D3"/>
    <w:rsid w:val="00165B2B"/>
    <w:rsid w:val="00171214"/>
    <w:rsid w:val="00186893"/>
    <w:rsid w:val="00190AAA"/>
    <w:rsid w:val="00191387"/>
    <w:rsid w:val="0019346C"/>
    <w:rsid w:val="00194C03"/>
    <w:rsid w:val="001A319A"/>
    <w:rsid w:val="001B05DC"/>
    <w:rsid w:val="001B409F"/>
    <w:rsid w:val="001B4AC3"/>
    <w:rsid w:val="001B5A8E"/>
    <w:rsid w:val="001C22D1"/>
    <w:rsid w:val="001C7C6F"/>
    <w:rsid w:val="001C7CAE"/>
    <w:rsid w:val="001D0110"/>
    <w:rsid w:val="001D1B4B"/>
    <w:rsid w:val="001D2309"/>
    <w:rsid w:val="001D6749"/>
    <w:rsid w:val="001D75F2"/>
    <w:rsid w:val="001E081D"/>
    <w:rsid w:val="001E5128"/>
    <w:rsid w:val="001F31F7"/>
    <w:rsid w:val="00200C23"/>
    <w:rsid w:val="002015BE"/>
    <w:rsid w:val="002054DB"/>
    <w:rsid w:val="00207358"/>
    <w:rsid w:val="002222E5"/>
    <w:rsid w:val="00223554"/>
    <w:rsid w:val="002409AF"/>
    <w:rsid w:val="00241D2E"/>
    <w:rsid w:val="00241E87"/>
    <w:rsid w:val="002437E2"/>
    <w:rsid w:val="00261FA5"/>
    <w:rsid w:val="00265458"/>
    <w:rsid w:val="00266F55"/>
    <w:rsid w:val="00267A78"/>
    <w:rsid w:val="00272A0F"/>
    <w:rsid w:val="0027481D"/>
    <w:rsid w:val="00280317"/>
    <w:rsid w:val="0028298F"/>
    <w:rsid w:val="00286F5D"/>
    <w:rsid w:val="0029302E"/>
    <w:rsid w:val="002A224D"/>
    <w:rsid w:val="002A39A5"/>
    <w:rsid w:val="002A4002"/>
    <w:rsid w:val="002A41D4"/>
    <w:rsid w:val="002B0B23"/>
    <w:rsid w:val="002B2777"/>
    <w:rsid w:val="002B39A7"/>
    <w:rsid w:val="002B6365"/>
    <w:rsid w:val="002B6645"/>
    <w:rsid w:val="002B6D86"/>
    <w:rsid w:val="002C3813"/>
    <w:rsid w:val="002C5C86"/>
    <w:rsid w:val="002D5211"/>
    <w:rsid w:val="002E3218"/>
    <w:rsid w:val="002E54D2"/>
    <w:rsid w:val="002F1C57"/>
    <w:rsid w:val="002F44AB"/>
    <w:rsid w:val="002F707A"/>
    <w:rsid w:val="002F7317"/>
    <w:rsid w:val="00305C68"/>
    <w:rsid w:val="00310A51"/>
    <w:rsid w:val="003128EE"/>
    <w:rsid w:val="0031343A"/>
    <w:rsid w:val="00317B07"/>
    <w:rsid w:val="00324450"/>
    <w:rsid w:val="00331445"/>
    <w:rsid w:val="00335768"/>
    <w:rsid w:val="003361CC"/>
    <w:rsid w:val="00343DFE"/>
    <w:rsid w:val="00344191"/>
    <w:rsid w:val="003479B4"/>
    <w:rsid w:val="00351EA7"/>
    <w:rsid w:val="003520D6"/>
    <w:rsid w:val="00352BD5"/>
    <w:rsid w:val="00363694"/>
    <w:rsid w:val="0036389A"/>
    <w:rsid w:val="00372541"/>
    <w:rsid w:val="00373AAA"/>
    <w:rsid w:val="00373E37"/>
    <w:rsid w:val="00387285"/>
    <w:rsid w:val="00393AD0"/>
    <w:rsid w:val="0039477C"/>
    <w:rsid w:val="003977BB"/>
    <w:rsid w:val="003A150A"/>
    <w:rsid w:val="003B4E3C"/>
    <w:rsid w:val="003C0FC6"/>
    <w:rsid w:val="003D2508"/>
    <w:rsid w:val="003D7396"/>
    <w:rsid w:val="003E225E"/>
    <w:rsid w:val="003E27CF"/>
    <w:rsid w:val="003E3A83"/>
    <w:rsid w:val="003F2C45"/>
    <w:rsid w:val="003F3A00"/>
    <w:rsid w:val="003F7313"/>
    <w:rsid w:val="004001D4"/>
    <w:rsid w:val="004079CF"/>
    <w:rsid w:val="004100DB"/>
    <w:rsid w:val="0041121E"/>
    <w:rsid w:val="00411658"/>
    <w:rsid w:val="004123ED"/>
    <w:rsid w:val="0041401A"/>
    <w:rsid w:val="00415DE7"/>
    <w:rsid w:val="00415FB3"/>
    <w:rsid w:val="00417A0D"/>
    <w:rsid w:val="00417E12"/>
    <w:rsid w:val="00432F28"/>
    <w:rsid w:val="0043316D"/>
    <w:rsid w:val="00442308"/>
    <w:rsid w:val="00445BCE"/>
    <w:rsid w:val="00447279"/>
    <w:rsid w:val="00454148"/>
    <w:rsid w:val="004550AB"/>
    <w:rsid w:val="004558E7"/>
    <w:rsid w:val="0046112D"/>
    <w:rsid w:val="00461419"/>
    <w:rsid w:val="00462AC7"/>
    <w:rsid w:val="00485AFC"/>
    <w:rsid w:val="004875C7"/>
    <w:rsid w:val="00490374"/>
    <w:rsid w:val="0049588A"/>
    <w:rsid w:val="00497322"/>
    <w:rsid w:val="004A0450"/>
    <w:rsid w:val="004B2A87"/>
    <w:rsid w:val="004B77AF"/>
    <w:rsid w:val="004C3B15"/>
    <w:rsid w:val="004D0F75"/>
    <w:rsid w:val="004D6AE0"/>
    <w:rsid w:val="004F4B22"/>
    <w:rsid w:val="004F60D0"/>
    <w:rsid w:val="005131DC"/>
    <w:rsid w:val="00513EA5"/>
    <w:rsid w:val="005164DA"/>
    <w:rsid w:val="00516A41"/>
    <w:rsid w:val="00532445"/>
    <w:rsid w:val="00532F36"/>
    <w:rsid w:val="00533FB5"/>
    <w:rsid w:val="00537AAC"/>
    <w:rsid w:val="00543AEF"/>
    <w:rsid w:val="0054584A"/>
    <w:rsid w:val="00546921"/>
    <w:rsid w:val="00565918"/>
    <w:rsid w:val="0057143C"/>
    <w:rsid w:val="00571675"/>
    <w:rsid w:val="00573CF8"/>
    <w:rsid w:val="00573D5D"/>
    <w:rsid w:val="00597A6B"/>
    <w:rsid w:val="005A61B3"/>
    <w:rsid w:val="005B0C7E"/>
    <w:rsid w:val="005B499B"/>
    <w:rsid w:val="005C0579"/>
    <w:rsid w:val="005C1985"/>
    <w:rsid w:val="005C2BC0"/>
    <w:rsid w:val="005C2DE4"/>
    <w:rsid w:val="005E2FC3"/>
    <w:rsid w:val="005E67C3"/>
    <w:rsid w:val="005F5A7C"/>
    <w:rsid w:val="00600862"/>
    <w:rsid w:val="00602FB6"/>
    <w:rsid w:val="006036A0"/>
    <w:rsid w:val="00614DB1"/>
    <w:rsid w:val="0061560E"/>
    <w:rsid w:val="00621222"/>
    <w:rsid w:val="00626135"/>
    <w:rsid w:val="00632A8C"/>
    <w:rsid w:val="00634D8B"/>
    <w:rsid w:val="006350AF"/>
    <w:rsid w:val="0063516A"/>
    <w:rsid w:val="00637567"/>
    <w:rsid w:val="006409E7"/>
    <w:rsid w:val="006476A3"/>
    <w:rsid w:val="0065170F"/>
    <w:rsid w:val="00651858"/>
    <w:rsid w:val="00662767"/>
    <w:rsid w:val="00677E3E"/>
    <w:rsid w:val="00683133"/>
    <w:rsid w:val="0069160A"/>
    <w:rsid w:val="006963E8"/>
    <w:rsid w:val="006A0C75"/>
    <w:rsid w:val="006A24A1"/>
    <w:rsid w:val="006A37FC"/>
    <w:rsid w:val="006A6927"/>
    <w:rsid w:val="006B3213"/>
    <w:rsid w:val="006C4A22"/>
    <w:rsid w:val="006C543F"/>
    <w:rsid w:val="006D1942"/>
    <w:rsid w:val="006E1E2F"/>
    <w:rsid w:val="006E254C"/>
    <w:rsid w:val="006F3CF6"/>
    <w:rsid w:val="00712632"/>
    <w:rsid w:val="00714A65"/>
    <w:rsid w:val="00715203"/>
    <w:rsid w:val="00720F3F"/>
    <w:rsid w:val="00723776"/>
    <w:rsid w:val="00731D03"/>
    <w:rsid w:val="00745D51"/>
    <w:rsid w:val="0075144C"/>
    <w:rsid w:val="00753D3E"/>
    <w:rsid w:val="00755BBB"/>
    <w:rsid w:val="00765EAA"/>
    <w:rsid w:val="00767B6B"/>
    <w:rsid w:val="007714DA"/>
    <w:rsid w:val="00774983"/>
    <w:rsid w:val="007750E8"/>
    <w:rsid w:val="00775BA2"/>
    <w:rsid w:val="00777D45"/>
    <w:rsid w:val="007835D0"/>
    <w:rsid w:val="0078361D"/>
    <w:rsid w:val="00787BB6"/>
    <w:rsid w:val="00792C88"/>
    <w:rsid w:val="00793BE7"/>
    <w:rsid w:val="00793C93"/>
    <w:rsid w:val="00797A5E"/>
    <w:rsid w:val="007A29BB"/>
    <w:rsid w:val="007A7457"/>
    <w:rsid w:val="007B55B1"/>
    <w:rsid w:val="007B72D7"/>
    <w:rsid w:val="007B7FD6"/>
    <w:rsid w:val="007C0E30"/>
    <w:rsid w:val="007C2CF5"/>
    <w:rsid w:val="007C3D41"/>
    <w:rsid w:val="007C79AF"/>
    <w:rsid w:val="007D3E17"/>
    <w:rsid w:val="007D4380"/>
    <w:rsid w:val="007E1A6C"/>
    <w:rsid w:val="007F44EA"/>
    <w:rsid w:val="00802E7C"/>
    <w:rsid w:val="008061E1"/>
    <w:rsid w:val="00827894"/>
    <w:rsid w:val="008312A2"/>
    <w:rsid w:val="00832EE8"/>
    <w:rsid w:val="00834472"/>
    <w:rsid w:val="00835001"/>
    <w:rsid w:val="00841798"/>
    <w:rsid w:val="008440E2"/>
    <w:rsid w:val="0085039A"/>
    <w:rsid w:val="00852085"/>
    <w:rsid w:val="00856DD6"/>
    <w:rsid w:val="0086032D"/>
    <w:rsid w:val="008648C2"/>
    <w:rsid w:val="0087393F"/>
    <w:rsid w:val="00875178"/>
    <w:rsid w:val="00880205"/>
    <w:rsid w:val="00881ADC"/>
    <w:rsid w:val="008A5CA0"/>
    <w:rsid w:val="008B2677"/>
    <w:rsid w:val="008B5643"/>
    <w:rsid w:val="008C08DC"/>
    <w:rsid w:val="008C1428"/>
    <w:rsid w:val="008C52CF"/>
    <w:rsid w:val="008C7F86"/>
    <w:rsid w:val="008D7D7F"/>
    <w:rsid w:val="008E2F93"/>
    <w:rsid w:val="008F25EB"/>
    <w:rsid w:val="008F3775"/>
    <w:rsid w:val="00906BAD"/>
    <w:rsid w:val="00906D99"/>
    <w:rsid w:val="009152CC"/>
    <w:rsid w:val="00915C45"/>
    <w:rsid w:val="00920785"/>
    <w:rsid w:val="00923047"/>
    <w:rsid w:val="00925499"/>
    <w:rsid w:val="00926BD4"/>
    <w:rsid w:val="00933537"/>
    <w:rsid w:val="009342D0"/>
    <w:rsid w:val="009426A1"/>
    <w:rsid w:val="00942EA7"/>
    <w:rsid w:val="00944F8D"/>
    <w:rsid w:val="00946659"/>
    <w:rsid w:val="00946996"/>
    <w:rsid w:val="00950CD4"/>
    <w:rsid w:val="00950E28"/>
    <w:rsid w:val="0095368E"/>
    <w:rsid w:val="00966318"/>
    <w:rsid w:val="009679D0"/>
    <w:rsid w:val="00981482"/>
    <w:rsid w:val="00990184"/>
    <w:rsid w:val="009A3558"/>
    <w:rsid w:val="009B1E44"/>
    <w:rsid w:val="009B4DBC"/>
    <w:rsid w:val="009B64D4"/>
    <w:rsid w:val="009D039F"/>
    <w:rsid w:val="009D0F37"/>
    <w:rsid w:val="009D1B58"/>
    <w:rsid w:val="009D347F"/>
    <w:rsid w:val="009D5114"/>
    <w:rsid w:val="009D5624"/>
    <w:rsid w:val="009E60A4"/>
    <w:rsid w:val="009F2978"/>
    <w:rsid w:val="009F563E"/>
    <w:rsid w:val="00A14347"/>
    <w:rsid w:val="00A20904"/>
    <w:rsid w:val="00A32A38"/>
    <w:rsid w:val="00A37FCD"/>
    <w:rsid w:val="00A46AA2"/>
    <w:rsid w:val="00A503E1"/>
    <w:rsid w:val="00A55F91"/>
    <w:rsid w:val="00A569C2"/>
    <w:rsid w:val="00A61555"/>
    <w:rsid w:val="00A62957"/>
    <w:rsid w:val="00A64CE1"/>
    <w:rsid w:val="00A71FDC"/>
    <w:rsid w:val="00A724B2"/>
    <w:rsid w:val="00A7626C"/>
    <w:rsid w:val="00A8129A"/>
    <w:rsid w:val="00A84DF1"/>
    <w:rsid w:val="00AA6DF3"/>
    <w:rsid w:val="00AB33AE"/>
    <w:rsid w:val="00AB723D"/>
    <w:rsid w:val="00AC0BF5"/>
    <w:rsid w:val="00AF40C1"/>
    <w:rsid w:val="00B06056"/>
    <w:rsid w:val="00B07636"/>
    <w:rsid w:val="00B07B59"/>
    <w:rsid w:val="00B158EB"/>
    <w:rsid w:val="00B15E9A"/>
    <w:rsid w:val="00B17B74"/>
    <w:rsid w:val="00B23CA1"/>
    <w:rsid w:val="00B27736"/>
    <w:rsid w:val="00B3466C"/>
    <w:rsid w:val="00B35098"/>
    <w:rsid w:val="00B35825"/>
    <w:rsid w:val="00B369DB"/>
    <w:rsid w:val="00B40535"/>
    <w:rsid w:val="00B41FFD"/>
    <w:rsid w:val="00B441C1"/>
    <w:rsid w:val="00B51637"/>
    <w:rsid w:val="00B70578"/>
    <w:rsid w:val="00B71E4F"/>
    <w:rsid w:val="00B756B1"/>
    <w:rsid w:val="00B75BBF"/>
    <w:rsid w:val="00B769A7"/>
    <w:rsid w:val="00B804D3"/>
    <w:rsid w:val="00B82004"/>
    <w:rsid w:val="00B875C4"/>
    <w:rsid w:val="00B968E7"/>
    <w:rsid w:val="00BA3EAF"/>
    <w:rsid w:val="00BA5436"/>
    <w:rsid w:val="00BB0380"/>
    <w:rsid w:val="00BB673E"/>
    <w:rsid w:val="00BB7C56"/>
    <w:rsid w:val="00BC0470"/>
    <w:rsid w:val="00BD7861"/>
    <w:rsid w:val="00BE61BB"/>
    <w:rsid w:val="00BF20E1"/>
    <w:rsid w:val="00BF4492"/>
    <w:rsid w:val="00BF475F"/>
    <w:rsid w:val="00C057E6"/>
    <w:rsid w:val="00C1163A"/>
    <w:rsid w:val="00C128B2"/>
    <w:rsid w:val="00C13BFD"/>
    <w:rsid w:val="00C1502B"/>
    <w:rsid w:val="00C154C1"/>
    <w:rsid w:val="00C162C1"/>
    <w:rsid w:val="00C2149D"/>
    <w:rsid w:val="00C241E4"/>
    <w:rsid w:val="00C25E5E"/>
    <w:rsid w:val="00C3611D"/>
    <w:rsid w:val="00C42E26"/>
    <w:rsid w:val="00C44103"/>
    <w:rsid w:val="00C46AB8"/>
    <w:rsid w:val="00C53484"/>
    <w:rsid w:val="00C676FA"/>
    <w:rsid w:val="00C723C8"/>
    <w:rsid w:val="00C80802"/>
    <w:rsid w:val="00C8177F"/>
    <w:rsid w:val="00C85F21"/>
    <w:rsid w:val="00C86A54"/>
    <w:rsid w:val="00C94A4F"/>
    <w:rsid w:val="00C95387"/>
    <w:rsid w:val="00C96395"/>
    <w:rsid w:val="00CA1372"/>
    <w:rsid w:val="00CA47AB"/>
    <w:rsid w:val="00CA4F0A"/>
    <w:rsid w:val="00CA6264"/>
    <w:rsid w:val="00CB019E"/>
    <w:rsid w:val="00CB7F5B"/>
    <w:rsid w:val="00CC0AD4"/>
    <w:rsid w:val="00CC4FA0"/>
    <w:rsid w:val="00CD011F"/>
    <w:rsid w:val="00CD1786"/>
    <w:rsid w:val="00CD648F"/>
    <w:rsid w:val="00CE2723"/>
    <w:rsid w:val="00CF3E90"/>
    <w:rsid w:val="00CF4003"/>
    <w:rsid w:val="00D024BF"/>
    <w:rsid w:val="00D06A54"/>
    <w:rsid w:val="00D121DB"/>
    <w:rsid w:val="00D4012A"/>
    <w:rsid w:val="00D406CD"/>
    <w:rsid w:val="00D41B48"/>
    <w:rsid w:val="00D518C4"/>
    <w:rsid w:val="00D51A7F"/>
    <w:rsid w:val="00D56083"/>
    <w:rsid w:val="00D5769E"/>
    <w:rsid w:val="00D66A11"/>
    <w:rsid w:val="00D82D99"/>
    <w:rsid w:val="00D8337E"/>
    <w:rsid w:val="00D84823"/>
    <w:rsid w:val="00D8542B"/>
    <w:rsid w:val="00DA29C5"/>
    <w:rsid w:val="00DB2CE0"/>
    <w:rsid w:val="00DB59CC"/>
    <w:rsid w:val="00DB6AA4"/>
    <w:rsid w:val="00DB7073"/>
    <w:rsid w:val="00DD24AC"/>
    <w:rsid w:val="00DE36BE"/>
    <w:rsid w:val="00DE3928"/>
    <w:rsid w:val="00DE48A7"/>
    <w:rsid w:val="00DF1B56"/>
    <w:rsid w:val="00DF645D"/>
    <w:rsid w:val="00DF6C9A"/>
    <w:rsid w:val="00E03308"/>
    <w:rsid w:val="00E10761"/>
    <w:rsid w:val="00E219C9"/>
    <w:rsid w:val="00E22CC9"/>
    <w:rsid w:val="00E32B71"/>
    <w:rsid w:val="00E37961"/>
    <w:rsid w:val="00E37A1B"/>
    <w:rsid w:val="00E442DF"/>
    <w:rsid w:val="00E450A1"/>
    <w:rsid w:val="00E50D8A"/>
    <w:rsid w:val="00E53A42"/>
    <w:rsid w:val="00E54CD6"/>
    <w:rsid w:val="00E64B49"/>
    <w:rsid w:val="00E671A6"/>
    <w:rsid w:val="00E7209F"/>
    <w:rsid w:val="00E73666"/>
    <w:rsid w:val="00E804E8"/>
    <w:rsid w:val="00E8355C"/>
    <w:rsid w:val="00E83BD9"/>
    <w:rsid w:val="00E85306"/>
    <w:rsid w:val="00E93ACA"/>
    <w:rsid w:val="00E97E04"/>
    <w:rsid w:val="00EA361C"/>
    <w:rsid w:val="00EC1192"/>
    <w:rsid w:val="00EC5985"/>
    <w:rsid w:val="00ED4783"/>
    <w:rsid w:val="00ED5E13"/>
    <w:rsid w:val="00ED6A6A"/>
    <w:rsid w:val="00EE5D14"/>
    <w:rsid w:val="00EF19FA"/>
    <w:rsid w:val="00F01C63"/>
    <w:rsid w:val="00F01D52"/>
    <w:rsid w:val="00F01EF0"/>
    <w:rsid w:val="00F065D5"/>
    <w:rsid w:val="00F13358"/>
    <w:rsid w:val="00F2631B"/>
    <w:rsid w:val="00F313BC"/>
    <w:rsid w:val="00F32C7C"/>
    <w:rsid w:val="00F36E62"/>
    <w:rsid w:val="00F50C86"/>
    <w:rsid w:val="00F557BB"/>
    <w:rsid w:val="00F62361"/>
    <w:rsid w:val="00F6653D"/>
    <w:rsid w:val="00F8786F"/>
    <w:rsid w:val="00F96B29"/>
    <w:rsid w:val="00FA5A62"/>
    <w:rsid w:val="00FA6F85"/>
    <w:rsid w:val="00FA7445"/>
    <w:rsid w:val="00FB0C0B"/>
    <w:rsid w:val="00FB20FF"/>
    <w:rsid w:val="00FB60A1"/>
    <w:rsid w:val="00FC4ECC"/>
    <w:rsid w:val="00FF5D01"/>
    <w:rsid w:val="00FF6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1A88"/>
  <w15:docId w15:val="{B17CA800-6DC4-43AE-8AF4-A374A6DB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5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3558"/>
    <w:rPr>
      <w:b/>
      <w:bCs/>
    </w:rPr>
  </w:style>
  <w:style w:type="character" w:styleId="Hyperlink">
    <w:name w:val="Hyperlink"/>
    <w:basedOn w:val="DefaultParagraphFont"/>
    <w:uiPriority w:val="99"/>
    <w:unhideWhenUsed/>
    <w:rsid w:val="00A46AA2"/>
    <w:rPr>
      <w:color w:val="0563C1" w:themeColor="hyperlink"/>
      <w:u w:val="single"/>
    </w:rPr>
  </w:style>
  <w:style w:type="paragraph" w:styleId="ListParagraph">
    <w:name w:val="List Paragraph"/>
    <w:basedOn w:val="Normal"/>
    <w:uiPriority w:val="34"/>
    <w:qFormat/>
    <w:rsid w:val="00A46AA2"/>
    <w:pPr>
      <w:ind w:left="720"/>
      <w:contextualSpacing/>
    </w:pPr>
  </w:style>
  <w:style w:type="character" w:customStyle="1" w:styleId="normaltextrun">
    <w:name w:val="normaltextrun"/>
    <w:basedOn w:val="DefaultParagraphFont"/>
    <w:rsid w:val="00A46AA2"/>
  </w:style>
  <w:style w:type="paragraph" w:customStyle="1" w:styleId="TitleClause">
    <w:name w:val="Title Clause"/>
    <w:basedOn w:val="Normal"/>
    <w:rsid w:val="00827894"/>
    <w:pPr>
      <w:keepNext/>
      <w:numPr>
        <w:numId w:val="3"/>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827894"/>
    <w:pPr>
      <w:numPr>
        <w:ilvl w:val="1"/>
        <w:numId w:val="3"/>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827894"/>
    <w:pPr>
      <w:numPr>
        <w:ilvl w:val="2"/>
        <w:numId w:val="3"/>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827894"/>
    <w:pPr>
      <w:numPr>
        <w:ilvl w:val="3"/>
        <w:numId w:val="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827894"/>
    <w:pPr>
      <w:numPr>
        <w:ilvl w:val="4"/>
        <w:numId w:val="3"/>
      </w:numPr>
      <w:spacing w:after="120" w:line="300" w:lineRule="atLeast"/>
      <w:jc w:val="both"/>
      <w:outlineLvl w:val="4"/>
    </w:pPr>
    <w:rPr>
      <w:rFonts w:ascii="Arial" w:eastAsia="Arial Unicode MS" w:hAnsi="Arial" w:cs="Arial"/>
      <w:color w:val="000000"/>
      <w:szCs w:val="20"/>
    </w:rPr>
  </w:style>
  <w:style w:type="character" w:customStyle="1" w:styleId="apple-converted-space">
    <w:name w:val="apple-converted-space"/>
    <w:basedOn w:val="DefaultParagraphFont"/>
    <w:rsid w:val="00B17B74"/>
  </w:style>
  <w:style w:type="character" w:styleId="CommentReference">
    <w:name w:val="annotation reference"/>
    <w:basedOn w:val="DefaultParagraphFont"/>
    <w:uiPriority w:val="99"/>
    <w:unhideWhenUsed/>
    <w:rsid w:val="001566D3"/>
    <w:rPr>
      <w:sz w:val="16"/>
      <w:szCs w:val="16"/>
    </w:rPr>
  </w:style>
  <w:style w:type="paragraph" w:styleId="CommentText">
    <w:name w:val="annotation text"/>
    <w:basedOn w:val="Normal"/>
    <w:link w:val="CommentTextChar"/>
    <w:uiPriority w:val="99"/>
    <w:unhideWhenUsed/>
    <w:rsid w:val="001566D3"/>
    <w:pPr>
      <w:spacing w:line="240" w:lineRule="auto"/>
    </w:pPr>
    <w:rPr>
      <w:sz w:val="20"/>
      <w:szCs w:val="20"/>
    </w:rPr>
  </w:style>
  <w:style w:type="character" w:customStyle="1" w:styleId="CommentTextChar">
    <w:name w:val="Comment Text Char"/>
    <w:basedOn w:val="DefaultParagraphFont"/>
    <w:link w:val="CommentText"/>
    <w:uiPriority w:val="99"/>
    <w:rsid w:val="001566D3"/>
    <w:rPr>
      <w:sz w:val="20"/>
      <w:szCs w:val="20"/>
    </w:rPr>
  </w:style>
  <w:style w:type="paragraph" w:styleId="CommentSubject">
    <w:name w:val="annotation subject"/>
    <w:basedOn w:val="CommentText"/>
    <w:next w:val="CommentText"/>
    <w:link w:val="CommentSubjectChar"/>
    <w:uiPriority w:val="99"/>
    <w:semiHidden/>
    <w:unhideWhenUsed/>
    <w:rsid w:val="001566D3"/>
    <w:rPr>
      <w:b/>
      <w:bCs/>
    </w:rPr>
  </w:style>
  <w:style w:type="character" w:customStyle="1" w:styleId="CommentSubjectChar">
    <w:name w:val="Comment Subject Char"/>
    <w:basedOn w:val="CommentTextChar"/>
    <w:link w:val="CommentSubject"/>
    <w:uiPriority w:val="99"/>
    <w:semiHidden/>
    <w:rsid w:val="001566D3"/>
    <w:rPr>
      <w:b/>
      <w:bCs/>
      <w:sz w:val="20"/>
      <w:szCs w:val="20"/>
    </w:rPr>
  </w:style>
  <w:style w:type="paragraph" w:customStyle="1" w:styleId="paragraph">
    <w:name w:val="paragraph"/>
    <w:basedOn w:val="Normal"/>
    <w:uiPriority w:val="99"/>
    <w:rsid w:val="00B756B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eop">
    <w:name w:val="eop"/>
    <w:basedOn w:val="DefaultParagraphFont"/>
    <w:rsid w:val="00B756B1"/>
  </w:style>
  <w:style w:type="paragraph" w:styleId="Header">
    <w:name w:val="header"/>
    <w:basedOn w:val="Normal"/>
    <w:link w:val="HeaderChar"/>
    <w:uiPriority w:val="99"/>
    <w:unhideWhenUsed/>
    <w:rsid w:val="00C8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802"/>
  </w:style>
  <w:style w:type="paragraph" w:styleId="Footer">
    <w:name w:val="footer"/>
    <w:basedOn w:val="Normal"/>
    <w:link w:val="FooterChar"/>
    <w:uiPriority w:val="99"/>
    <w:unhideWhenUsed/>
    <w:rsid w:val="00C8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802"/>
  </w:style>
  <w:style w:type="character" w:styleId="FollowedHyperlink">
    <w:name w:val="FollowedHyperlink"/>
    <w:basedOn w:val="DefaultParagraphFont"/>
    <w:uiPriority w:val="99"/>
    <w:semiHidden/>
    <w:unhideWhenUsed/>
    <w:rsid w:val="008C08DC"/>
    <w:rPr>
      <w:color w:val="954F72" w:themeColor="followedHyperlink"/>
      <w:u w:val="single"/>
    </w:rPr>
  </w:style>
  <w:style w:type="paragraph" w:styleId="Revision">
    <w:name w:val="Revision"/>
    <w:hidden/>
    <w:uiPriority w:val="99"/>
    <w:semiHidden/>
    <w:rsid w:val="00933537"/>
    <w:pPr>
      <w:spacing w:after="0" w:line="240" w:lineRule="auto"/>
    </w:pPr>
  </w:style>
  <w:style w:type="character" w:styleId="UnresolvedMention">
    <w:name w:val="Unresolved Mention"/>
    <w:basedOn w:val="DefaultParagraphFont"/>
    <w:uiPriority w:val="99"/>
    <w:semiHidden/>
    <w:unhideWhenUsed/>
    <w:rsid w:val="00D0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7621">
      <w:bodyDiv w:val="1"/>
      <w:marLeft w:val="0"/>
      <w:marRight w:val="0"/>
      <w:marTop w:val="0"/>
      <w:marBottom w:val="0"/>
      <w:divBdr>
        <w:top w:val="none" w:sz="0" w:space="0" w:color="auto"/>
        <w:left w:val="none" w:sz="0" w:space="0" w:color="auto"/>
        <w:bottom w:val="none" w:sz="0" w:space="0" w:color="auto"/>
        <w:right w:val="none" w:sz="0" w:space="0" w:color="auto"/>
      </w:divBdr>
    </w:div>
    <w:div w:id="198783309">
      <w:bodyDiv w:val="1"/>
      <w:marLeft w:val="0"/>
      <w:marRight w:val="0"/>
      <w:marTop w:val="0"/>
      <w:marBottom w:val="0"/>
      <w:divBdr>
        <w:top w:val="none" w:sz="0" w:space="0" w:color="auto"/>
        <w:left w:val="none" w:sz="0" w:space="0" w:color="auto"/>
        <w:bottom w:val="none" w:sz="0" w:space="0" w:color="auto"/>
        <w:right w:val="none" w:sz="0" w:space="0" w:color="auto"/>
      </w:divBdr>
    </w:div>
    <w:div w:id="386615339">
      <w:bodyDiv w:val="1"/>
      <w:marLeft w:val="0"/>
      <w:marRight w:val="0"/>
      <w:marTop w:val="0"/>
      <w:marBottom w:val="0"/>
      <w:divBdr>
        <w:top w:val="none" w:sz="0" w:space="0" w:color="auto"/>
        <w:left w:val="none" w:sz="0" w:space="0" w:color="auto"/>
        <w:bottom w:val="none" w:sz="0" w:space="0" w:color="auto"/>
        <w:right w:val="none" w:sz="0" w:space="0" w:color="auto"/>
      </w:divBdr>
    </w:div>
    <w:div w:id="508526504">
      <w:bodyDiv w:val="1"/>
      <w:marLeft w:val="0"/>
      <w:marRight w:val="0"/>
      <w:marTop w:val="0"/>
      <w:marBottom w:val="0"/>
      <w:divBdr>
        <w:top w:val="none" w:sz="0" w:space="0" w:color="auto"/>
        <w:left w:val="none" w:sz="0" w:space="0" w:color="auto"/>
        <w:bottom w:val="none" w:sz="0" w:space="0" w:color="auto"/>
        <w:right w:val="none" w:sz="0" w:space="0" w:color="auto"/>
      </w:divBdr>
    </w:div>
    <w:div w:id="562836605">
      <w:bodyDiv w:val="1"/>
      <w:marLeft w:val="0"/>
      <w:marRight w:val="0"/>
      <w:marTop w:val="0"/>
      <w:marBottom w:val="0"/>
      <w:divBdr>
        <w:top w:val="none" w:sz="0" w:space="0" w:color="auto"/>
        <w:left w:val="none" w:sz="0" w:space="0" w:color="auto"/>
        <w:bottom w:val="none" w:sz="0" w:space="0" w:color="auto"/>
        <w:right w:val="none" w:sz="0" w:space="0" w:color="auto"/>
      </w:divBdr>
    </w:div>
    <w:div w:id="636642179">
      <w:bodyDiv w:val="1"/>
      <w:marLeft w:val="0"/>
      <w:marRight w:val="0"/>
      <w:marTop w:val="0"/>
      <w:marBottom w:val="0"/>
      <w:divBdr>
        <w:top w:val="none" w:sz="0" w:space="0" w:color="auto"/>
        <w:left w:val="none" w:sz="0" w:space="0" w:color="auto"/>
        <w:bottom w:val="none" w:sz="0" w:space="0" w:color="auto"/>
        <w:right w:val="none" w:sz="0" w:space="0" w:color="auto"/>
      </w:divBdr>
    </w:div>
    <w:div w:id="816799674">
      <w:bodyDiv w:val="1"/>
      <w:marLeft w:val="0"/>
      <w:marRight w:val="0"/>
      <w:marTop w:val="0"/>
      <w:marBottom w:val="0"/>
      <w:divBdr>
        <w:top w:val="none" w:sz="0" w:space="0" w:color="auto"/>
        <w:left w:val="none" w:sz="0" w:space="0" w:color="auto"/>
        <w:bottom w:val="none" w:sz="0" w:space="0" w:color="auto"/>
        <w:right w:val="none" w:sz="0" w:space="0" w:color="auto"/>
      </w:divBdr>
    </w:div>
    <w:div w:id="893739750">
      <w:bodyDiv w:val="1"/>
      <w:marLeft w:val="0"/>
      <w:marRight w:val="0"/>
      <w:marTop w:val="0"/>
      <w:marBottom w:val="0"/>
      <w:divBdr>
        <w:top w:val="none" w:sz="0" w:space="0" w:color="auto"/>
        <w:left w:val="none" w:sz="0" w:space="0" w:color="auto"/>
        <w:bottom w:val="none" w:sz="0" w:space="0" w:color="auto"/>
        <w:right w:val="none" w:sz="0" w:space="0" w:color="auto"/>
      </w:divBdr>
    </w:div>
    <w:div w:id="961963493">
      <w:bodyDiv w:val="1"/>
      <w:marLeft w:val="0"/>
      <w:marRight w:val="0"/>
      <w:marTop w:val="0"/>
      <w:marBottom w:val="0"/>
      <w:divBdr>
        <w:top w:val="none" w:sz="0" w:space="0" w:color="auto"/>
        <w:left w:val="none" w:sz="0" w:space="0" w:color="auto"/>
        <w:bottom w:val="none" w:sz="0" w:space="0" w:color="auto"/>
        <w:right w:val="none" w:sz="0" w:space="0" w:color="auto"/>
      </w:divBdr>
    </w:div>
    <w:div w:id="1187673048">
      <w:bodyDiv w:val="1"/>
      <w:marLeft w:val="0"/>
      <w:marRight w:val="0"/>
      <w:marTop w:val="0"/>
      <w:marBottom w:val="0"/>
      <w:divBdr>
        <w:top w:val="none" w:sz="0" w:space="0" w:color="auto"/>
        <w:left w:val="none" w:sz="0" w:space="0" w:color="auto"/>
        <w:bottom w:val="none" w:sz="0" w:space="0" w:color="auto"/>
        <w:right w:val="none" w:sz="0" w:space="0" w:color="auto"/>
      </w:divBdr>
    </w:div>
    <w:div w:id="205746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bility.tickets@mcc.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tickets.lord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rds.org/information/general-ground-regul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rds.org/privacynot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E3414405C5064B9A4353BBC1DDD6CE" ma:contentTypeVersion="17" ma:contentTypeDescription="Create a new document." ma:contentTypeScope="" ma:versionID="b8c51d558b676dd993c2bb8979ed2b00">
  <xsd:schema xmlns:xsd="http://www.w3.org/2001/XMLSchema" xmlns:xs="http://www.w3.org/2001/XMLSchema" xmlns:p="http://schemas.microsoft.com/office/2006/metadata/properties" xmlns:ns2="5add0724-9300-4413-ab3b-14db393c84f4" xmlns:ns3="484927f4-22a9-439d-bc2c-9014c62eb3bc" targetNamespace="http://schemas.microsoft.com/office/2006/metadata/properties" ma:root="true" ma:fieldsID="de37b3b0f21302759204b32509d316c1" ns2:_="" ns3:_="">
    <xsd:import namespace="5add0724-9300-4413-ab3b-14db393c84f4"/>
    <xsd:import namespace="484927f4-22a9-439d-bc2c-9014c62eb3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0724-9300-4413-ab3b-14db393c8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8fec774-3b94-4e22-8cc2-7b98278f5413}" ma:internalName="TaxCatchAll" ma:showField="CatchAllData" ma:web="5add0724-9300-4413-ab3b-14db393c84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927f4-22a9-439d-bc2c-9014c62eb3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3b5ca4-d1db-4f57-ad13-61706c046ea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4927f4-22a9-439d-bc2c-9014c62eb3bc">
      <Terms xmlns="http://schemas.microsoft.com/office/infopath/2007/PartnerControls"/>
    </lcf76f155ced4ddcb4097134ff3c332f>
    <TaxCatchAll xmlns="5add0724-9300-4413-ab3b-14db393c84f4" xsi:nil="true"/>
    <SharedWithUsers xmlns="5add0724-9300-4413-ab3b-14db393c84f4">
      <UserInfo>
        <DisplayName/>
        <AccountId xsi:nil="true"/>
        <AccountType/>
      </UserInfo>
    </SharedWithUsers>
  </documentManagement>
</p:properties>
</file>

<file path=customXml/itemProps1.xml><?xml version="1.0" encoding="utf-8"?>
<ds:datastoreItem xmlns:ds="http://schemas.openxmlformats.org/officeDocument/2006/customXml" ds:itemID="{8613D105-0A25-4C53-A87F-12D4D60688FE}">
  <ds:schemaRefs>
    <ds:schemaRef ds:uri="http://schemas.openxmlformats.org/officeDocument/2006/bibliography"/>
  </ds:schemaRefs>
</ds:datastoreItem>
</file>

<file path=customXml/itemProps2.xml><?xml version="1.0" encoding="utf-8"?>
<ds:datastoreItem xmlns:ds="http://schemas.openxmlformats.org/officeDocument/2006/customXml" ds:itemID="{E9763B0F-D714-4EE7-94CC-2D4A85003E71}"/>
</file>

<file path=customXml/itemProps3.xml><?xml version="1.0" encoding="utf-8"?>
<ds:datastoreItem xmlns:ds="http://schemas.openxmlformats.org/officeDocument/2006/customXml" ds:itemID="{AF7F9F89-11A8-46DF-A13C-63AD55CA20D5}">
  <ds:schemaRefs>
    <ds:schemaRef ds:uri="http://schemas.microsoft.com/sharepoint/v3/contenttype/forms"/>
  </ds:schemaRefs>
</ds:datastoreItem>
</file>

<file path=customXml/itemProps4.xml><?xml version="1.0" encoding="utf-8"?>
<ds:datastoreItem xmlns:ds="http://schemas.openxmlformats.org/officeDocument/2006/customXml" ds:itemID="{EB96B5EA-DFE7-4085-9284-7693EA01AFE2}">
  <ds:schemaRefs>
    <ds:schemaRef ds:uri="http://schemas.microsoft.com/office/2006/metadata/properties"/>
    <ds:schemaRef ds:uri="http://schemas.microsoft.com/office/infopath/2007/PartnerControls"/>
    <ds:schemaRef ds:uri="b8d61ca8-085b-4a4f-b9c8-c518a89c79ba"/>
    <ds:schemaRef ds:uri="8f13298e-530d-42ba-aa01-a84558c5860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3206</Words>
  <Characters>16095</Characters>
  <Application>Microsoft Office Word</Application>
  <DocSecurity>0</DocSecurity>
  <Lines>402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Forsyth</dc:creator>
  <cp:keywords/>
  <dc:description/>
  <cp:lastModifiedBy>Georgie French</cp:lastModifiedBy>
  <cp:revision>4</cp:revision>
  <cp:lastPrinted>2025-01-15T15:49:00Z</cp:lastPrinted>
  <dcterms:created xsi:type="dcterms:W3CDTF">2025-01-15T15:49:00Z</dcterms:created>
  <dcterms:modified xsi:type="dcterms:W3CDTF">2025-01-15T15:53:00Z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0x01010047E3414405C5064B9A4353BBC1DDD6CE</vt:lpwstr>
  </property>
  <property fmtid="{D5CDD505-2E9C-101B-9397-08002B2CF9AE}" pid="3" name="MediaServiceImageTags">
    <vt:lpwstr/>
  </property>
  <property fmtid="{D5CDD505-2E9C-101B-9397-08002B2CF9AE}" pid="4" name="Order">
    <vt:r8>8431500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